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88" w:type="dxa"/>
        <w:tblLook w:val="04A0" w:firstRow="1" w:lastRow="0" w:firstColumn="1" w:lastColumn="0" w:noHBand="0" w:noVBand="1"/>
      </w:tblPr>
      <w:tblGrid>
        <w:gridCol w:w="4957"/>
        <w:gridCol w:w="5065"/>
        <w:gridCol w:w="5366"/>
      </w:tblGrid>
      <w:tr w:rsidR="003F0F31" w:rsidRPr="00B87946" w14:paraId="58DCC022" w14:textId="77777777" w:rsidTr="00D7705F">
        <w:trPr>
          <w:trHeight w:val="363"/>
        </w:trPr>
        <w:tc>
          <w:tcPr>
            <w:tcW w:w="15388" w:type="dxa"/>
            <w:gridSpan w:val="3"/>
          </w:tcPr>
          <w:p w14:paraId="691BEF87" w14:textId="77777777" w:rsidR="003F0F31" w:rsidRPr="00B87946" w:rsidRDefault="003F0F31" w:rsidP="003C0477">
            <w:pPr>
              <w:spacing w:after="0" w:line="240" w:lineRule="auto"/>
              <w:jc w:val="center"/>
              <w:rPr>
                <w:rFonts w:ascii="Leelawadee UI" w:hAnsi="Leelawadee UI" w:cs="Leelawadee UI"/>
                <w:b/>
                <w:sz w:val="36"/>
                <w:szCs w:val="24"/>
              </w:rPr>
            </w:pPr>
            <w:r w:rsidRPr="00B87946">
              <w:rPr>
                <w:rFonts w:ascii="Leelawadee UI" w:hAnsi="Leelawadee UI" w:cs="Leelawadee UI"/>
                <w:b/>
                <w:sz w:val="36"/>
                <w:szCs w:val="24"/>
              </w:rPr>
              <w:t>Sacred Heart Catholic Primary School – Curriculum Intent</w:t>
            </w:r>
            <w:r w:rsidR="00FB0B70" w:rsidRPr="00B87946">
              <w:rPr>
                <w:rFonts w:ascii="Leelawadee UI" w:hAnsi="Leelawadee UI" w:cs="Leelawadee UI"/>
                <w:b/>
                <w:sz w:val="36"/>
                <w:szCs w:val="24"/>
              </w:rPr>
              <w:t xml:space="preserve"> for </w:t>
            </w:r>
            <w:r w:rsidR="0091303A" w:rsidRPr="00B87946">
              <w:rPr>
                <w:rFonts w:ascii="Leelawadee UI" w:hAnsi="Leelawadee UI" w:cs="Leelawadee UI"/>
                <w:b/>
                <w:sz w:val="36"/>
                <w:szCs w:val="24"/>
              </w:rPr>
              <w:t>Reading</w:t>
            </w:r>
          </w:p>
          <w:p w14:paraId="6FC0F751" w14:textId="77777777" w:rsidR="00A11665" w:rsidRPr="00B87946" w:rsidRDefault="00665608" w:rsidP="003C0477">
            <w:pPr>
              <w:pStyle w:val="NormalWeb"/>
              <w:shd w:val="clear" w:color="auto" w:fill="FFFFFF"/>
              <w:spacing w:before="0" w:beforeAutospacing="0" w:after="0" w:afterAutospacing="0"/>
              <w:jc w:val="center"/>
              <w:textAlignment w:val="top"/>
              <w:rPr>
                <w:rFonts w:ascii="Leelawadee UI" w:hAnsi="Leelawadee UI" w:cs="Leelawadee UI"/>
                <w:i/>
                <w:color w:val="000000" w:themeColor="text1"/>
                <w:sz w:val="32"/>
                <w:bdr w:val="none" w:sz="0" w:space="0" w:color="auto" w:frame="1"/>
              </w:rPr>
            </w:pPr>
            <w:r w:rsidRPr="00B87946">
              <w:rPr>
                <w:rFonts w:ascii="Leelawadee UI" w:hAnsi="Leelawadee UI" w:cs="Leelawadee UI"/>
                <w:i/>
                <w:color w:val="000000" w:themeColor="text1"/>
                <w:sz w:val="32"/>
                <w:bdr w:val="none" w:sz="0" w:space="0" w:color="auto" w:frame="1"/>
              </w:rPr>
              <w:t xml:space="preserve">We strive to nurture a love of learning through </w:t>
            </w:r>
            <w:r w:rsidR="008E7E66" w:rsidRPr="00B87946">
              <w:rPr>
                <w:rFonts w:ascii="Leelawadee UI" w:hAnsi="Leelawadee UI" w:cs="Leelawadee UI"/>
                <w:i/>
                <w:color w:val="000000" w:themeColor="text1"/>
                <w:sz w:val="32"/>
                <w:bdr w:val="none" w:sz="0" w:space="0" w:color="auto" w:frame="1"/>
              </w:rPr>
              <w:t xml:space="preserve">excellence in </w:t>
            </w:r>
            <w:r w:rsidR="008E7E66" w:rsidRPr="00B87946">
              <w:rPr>
                <w:rFonts w:ascii="Leelawadee UI" w:hAnsi="Leelawadee UI" w:cs="Leelawadee UI"/>
                <w:i/>
                <w:color w:val="000000"/>
                <w:sz w:val="32"/>
                <w:szCs w:val="32"/>
                <w:shd w:val="clear" w:color="auto" w:fill="FFFFFF"/>
              </w:rPr>
              <w:t>learning, pastoral care and faith formation</w:t>
            </w:r>
            <w:r w:rsidRPr="00B87946">
              <w:rPr>
                <w:rFonts w:ascii="Leelawadee UI" w:hAnsi="Leelawadee UI" w:cs="Leelawadee UI"/>
                <w:i/>
                <w:color w:val="000000" w:themeColor="text1"/>
                <w:sz w:val="32"/>
                <w:bdr w:val="none" w:sz="0" w:space="0" w:color="auto" w:frame="1"/>
              </w:rPr>
              <w:t>.</w:t>
            </w:r>
          </w:p>
        </w:tc>
      </w:tr>
      <w:tr w:rsidR="00DE6A66" w:rsidRPr="00B87946" w14:paraId="3D226FF5" w14:textId="77777777" w:rsidTr="00D7705F">
        <w:trPr>
          <w:trHeight w:val="363"/>
        </w:trPr>
        <w:tc>
          <w:tcPr>
            <w:tcW w:w="4957" w:type="dxa"/>
          </w:tcPr>
          <w:p w14:paraId="27C3ACCC" w14:textId="77777777" w:rsidR="00DE6A66" w:rsidRPr="00B87946" w:rsidRDefault="00DE6A66" w:rsidP="003C0477">
            <w:pPr>
              <w:spacing w:after="0" w:line="240" w:lineRule="auto"/>
              <w:rPr>
                <w:rFonts w:ascii="Leelawadee UI" w:hAnsi="Leelawadee UI" w:cs="Leelawadee UI"/>
                <w:b/>
                <w:sz w:val="28"/>
                <w:szCs w:val="24"/>
              </w:rPr>
            </w:pPr>
            <w:r w:rsidRPr="00B87946">
              <w:rPr>
                <w:rFonts w:ascii="Leelawadee UI" w:hAnsi="Leelawadee UI" w:cs="Leelawadee UI"/>
                <w:b/>
                <w:sz w:val="28"/>
                <w:szCs w:val="24"/>
              </w:rPr>
              <w:t>Faith</w:t>
            </w:r>
          </w:p>
        </w:tc>
        <w:tc>
          <w:tcPr>
            <w:tcW w:w="5065" w:type="dxa"/>
          </w:tcPr>
          <w:p w14:paraId="18C8DCC9" w14:textId="77777777" w:rsidR="00DE6A66" w:rsidRPr="00B87946" w:rsidRDefault="00DE6A66" w:rsidP="003C0477">
            <w:pPr>
              <w:spacing w:after="0" w:line="240" w:lineRule="auto"/>
              <w:rPr>
                <w:rFonts w:ascii="Leelawadee UI" w:hAnsi="Leelawadee UI" w:cs="Leelawadee UI"/>
                <w:b/>
                <w:sz w:val="28"/>
                <w:szCs w:val="24"/>
              </w:rPr>
            </w:pPr>
            <w:r w:rsidRPr="00B87946">
              <w:rPr>
                <w:rFonts w:ascii="Leelawadee UI" w:hAnsi="Leelawadee UI" w:cs="Leelawadee UI"/>
                <w:b/>
                <w:sz w:val="28"/>
                <w:szCs w:val="24"/>
              </w:rPr>
              <w:t>Hope</w:t>
            </w:r>
          </w:p>
        </w:tc>
        <w:tc>
          <w:tcPr>
            <w:tcW w:w="5366" w:type="dxa"/>
          </w:tcPr>
          <w:p w14:paraId="6CCADA37" w14:textId="77777777" w:rsidR="00DE6A66" w:rsidRPr="00B87946" w:rsidRDefault="00DE6A66" w:rsidP="003C0477">
            <w:pPr>
              <w:spacing w:after="0" w:line="240" w:lineRule="auto"/>
              <w:rPr>
                <w:rFonts w:ascii="Leelawadee UI" w:hAnsi="Leelawadee UI" w:cs="Leelawadee UI"/>
                <w:b/>
                <w:sz w:val="28"/>
                <w:szCs w:val="24"/>
              </w:rPr>
            </w:pPr>
            <w:r w:rsidRPr="00B87946">
              <w:rPr>
                <w:rFonts w:ascii="Leelawadee UI" w:hAnsi="Leelawadee UI" w:cs="Leelawadee UI"/>
                <w:b/>
                <w:sz w:val="28"/>
                <w:szCs w:val="24"/>
              </w:rPr>
              <w:t>Love</w:t>
            </w:r>
          </w:p>
        </w:tc>
      </w:tr>
      <w:tr w:rsidR="00B87946" w:rsidRPr="00B87946" w14:paraId="78EBA4AF" w14:textId="77777777" w:rsidTr="00D7705F">
        <w:trPr>
          <w:trHeight w:val="2891"/>
        </w:trPr>
        <w:tc>
          <w:tcPr>
            <w:tcW w:w="4957" w:type="dxa"/>
          </w:tcPr>
          <w:p w14:paraId="4E4A65E1" w14:textId="77777777" w:rsidR="00B87946" w:rsidRPr="00B87946" w:rsidRDefault="00B87946" w:rsidP="00B87946">
            <w:pPr>
              <w:spacing w:after="0" w:line="259" w:lineRule="auto"/>
              <w:rPr>
                <w:rFonts w:ascii="Leelawadee UI" w:hAnsi="Leelawadee UI" w:cs="Leelawadee UI"/>
                <w:sz w:val="24"/>
                <w:szCs w:val="24"/>
              </w:rPr>
            </w:pPr>
            <w:r w:rsidRPr="00B87946">
              <w:rPr>
                <w:rFonts w:ascii="Leelawadee UI" w:hAnsi="Leelawadee UI" w:cs="Leelawadee UI"/>
                <w:sz w:val="24"/>
                <w:szCs w:val="24"/>
              </w:rPr>
              <w:t>Our curriculum:</w:t>
            </w:r>
          </w:p>
          <w:p w14:paraId="17333D09" w14:textId="77777777" w:rsidR="00B87946" w:rsidRPr="00B87946" w:rsidRDefault="00B87946" w:rsidP="00B87946">
            <w:pPr>
              <w:numPr>
                <w:ilvl w:val="0"/>
                <w:numId w:val="13"/>
              </w:numPr>
              <w:spacing w:after="0" w:line="259" w:lineRule="auto"/>
              <w:ind w:left="0" w:firstLine="0"/>
              <w:rPr>
                <w:rFonts w:ascii="Leelawadee UI" w:hAnsi="Leelawadee UI" w:cs="Leelawadee UI"/>
                <w:sz w:val="24"/>
                <w:szCs w:val="24"/>
              </w:rPr>
            </w:pPr>
            <w:r w:rsidRPr="00B87946">
              <w:rPr>
                <w:rFonts w:ascii="Leelawadee UI" w:hAnsi="Leelawadee UI" w:cs="Leelawadee UI"/>
                <w:sz w:val="24"/>
                <w:szCs w:val="24"/>
              </w:rPr>
              <w:t>Engages and enthuses learners</w:t>
            </w:r>
          </w:p>
          <w:p w14:paraId="23B94302" w14:textId="77777777" w:rsidR="00B87946" w:rsidRPr="00B87946" w:rsidRDefault="00B87946" w:rsidP="00B87946">
            <w:pPr>
              <w:numPr>
                <w:ilvl w:val="0"/>
                <w:numId w:val="13"/>
              </w:numPr>
              <w:spacing w:after="0" w:line="259" w:lineRule="auto"/>
              <w:ind w:left="0" w:firstLine="0"/>
              <w:rPr>
                <w:rFonts w:ascii="Leelawadee UI" w:hAnsi="Leelawadee UI" w:cs="Leelawadee UI"/>
                <w:sz w:val="24"/>
                <w:szCs w:val="24"/>
              </w:rPr>
            </w:pPr>
            <w:r w:rsidRPr="00B87946">
              <w:rPr>
                <w:rFonts w:ascii="Leelawadee UI" w:hAnsi="Leelawadee UI" w:cs="Leelawadee UI"/>
                <w:sz w:val="24"/>
                <w:szCs w:val="24"/>
              </w:rPr>
              <w:t>Empowers pupils to confidently articulate their beliefs;</w:t>
            </w:r>
          </w:p>
          <w:p w14:paraId="154C7B2C" w14:textId="77777777" w:rsidR="00B87946" w:rsidRPr="00B87946" w:rsidRDefault="00B87946" w:rsidP="00B87946">
            <w:pPr>
              <w:numPr>
                <w:ilvl w:val="0"/>
                <w:numId w:val="13"/>
              </w:numPr>
              <w:spacing w:after="0" w:line="259" w:lineRule="auto"/>
              <w:ind w:left="0" w:firstLine="0"/>
              <w:rPr>
                <w:rFonts w:ascii="Leelawadee UI" w:hAnsi="Leelawadee UI" w:cs="Leelawadee UI"/>
                <w:sz w:val="24"/>
                <w:szCs w:val="24"/>
              </w:rPr>
            </w:pPr>
            <w:r w:rsidRPr="00B87946">
              <w:rPr>
                <w:rFonts w:ascii="Leelawadee UI" w:hAnsi="Leelawadee UI" w:cs="Leelawadee UI"/>
                <w:sz w:val="24"/>
                <w:szCs w:val="24"/>
              </w:rPr>
              <w:t>Sets high expectations for all pupils so that no child is left behind;</w:t>
            </w:r>
          </w:p>
          <w:p w14:paraId="561807B4" w14:textId="321DF97D" w:rsidR="00B87946" w:rsidRPr="00B87946" w:rsidRDefault="00B87946" w:rsidP="00B87946">
            <w:pPr>
              <w:pStyle w:val="ListParagraph"/>
              <w:numPr>
                <w:ilvl w:val="0"/>
                <w:numId w:val="1"/>
              </w:numPr>
              <w:spacing w:after="0" w:line="240" w:lineRule="auto"/>
              <w:ind w:left="0" w:firstLine="0"/>
              <w:rPr>
                <w:rFonts w:ascii="Leelawadee UI" w:hAnsi="Leelawadee UI" w:cs="Leelawadee UI"/>
                <w:sz w:val="24"/>
                <w:szCs w:val="24"/>
              </w:rPr>
            </w:pPr>
            <w:r w:rsidRPr="00B87946">
              <w:rPr>
                <w:rFonts w:ascii="Leelawadee UI" w:hAnsi="Leelawadee UI" w:cs="Leelawadee UI"/>
                <w:sz w:val="24"/>
                <w:szCs w:val="24"/>
              </w:rPr>
              <w:t>Encourages pupils to have resilience and faith in themselves.</w:t>
            </w:r>
          </w:p>
        </w:tc>
        <w:tc>
          <w:tcPr>
            <w:tcW w:w="5065" w:type="dxa"/>
          </w:tcPr>
          <w:p w14:paraId="63BDF0F1" w14:textId="77777777" w:rsidR="00B87946" w:rsidRPr="00B87946" w:rsidRDefault="00B87946" w:rsidP="00B87946">
            <w:pPr>
              <w:spacing w:after="0" w:line="259" w:lineRule="auto"/>
              <w:rPr>
                <w:rFonts w:ascii="Leelawadee UI" w:hAnsi="Leelawadee UI" w:cs="Leelawadee UI"/>
                <w:sz w:val="24"/>
                <w:szCs w:val="24"/>
              </w:rPr>
            </w:pPr>
            <w:r w:rsidRPr="00B87946">
              <w:rPr>
                <w:rFonts w:ascii="Leelawadee UI" w:hAnsi="Leelawadee UI" w:cs="Leelawadee UI"/>
                <w:sz w:val="24"/>
                <w:szCs w:val="24"/>
              </w:rPr>
              <w:t>Our curriculum:</w:t>
            </w:r>
          </w:p>
          <w:p w14:paraId="08D13D46" w14:textId="77777777" w:rsidR="00B87946" w:rsidRPr="00B87946" w:rsidRDefault="00B87946" w:rsidP="00B87946">
            <w:pPr>
              <w:numPr>
                <w:ilvl w:val="0"/>
                <w:numId w:val="14"/>
              </w:numPr>
              <w:spacing w:after="0" w:line="259" w:lineRule="auto"/>
              <w:ind w:left="0" w:firstLine="0"/>
              <w:rPr>
                <w:rFonts w:ascii="Leelawadee UI" w:hAnsi="Leelawadee UI" w:cs="Leelawadee UI"/>
                <w:sz w:val="24"/>
                <w:szCs w:val="24"/>
              </w:rPr>
            </w:pPr>
            <w:r w:rsidRPr="00B87946">
              <w:rPr>
                <w:rFonts w:ascii="Leelawadee UI" w:hAnsi="Leelawadee UI" w:cs="Leelawadee UI"/>
                <w:sz w:val="24"/>
                <w:szCs w:val="24"/>
              </w:rPr>
              <w:t xml:space="preserve">Allows pupils to be </w:t>
            </w:r>
            <w:r w:rsidRPr="00B87946">
              <w:rPr>
                <w:rFonts w:ascii="Leelawadee UI" w:hAnsi="Leelawadee UI" w:cs="Leelawadee UI"/>
                <w:bCs/>
                <w:sz w:val="24"/>
                <w:szCs w:val="24"/>
              </w:rPr>
              <w:t>challenge</w:t>
            </w:r>
            <w:r w:rsidRPr="00B87946">
              <w:rPr>
                <w:rFonts w:ascii="Leelawadee UI" w:hAnsi="Leelawadee UI" w:cs="Leelawadee UI"/>
                <w:sz w:val="24"/>
                <w:szCs w:val="24"/>
              </w:rPr>
              <w:t xml:space="preserve"> themselves and each other;</w:t>
            </w:r>
          </w:p>
          <w:p w14:paraId="5E28533C" w14:textId="77777777" w:rsidR="00B87946" w:rsidRPr="00B87946" w:rsidRDefault="00B87946" w:rsidP="00B87946">
            <w:pPr>
              <w:numPr>
                <w:ilvl w:val="0"/>
                <w:numId w:val="14"/>
              </w:numPr>
              <w:spacing w:after="0" w:line="259" w:lineRule="auto"/>
              <w:ind w:left="0" w:firstLine="0"/>
              <w:rPr>
                <w:rFonts w:ascii="Leelawadee UI" w:hAnsi="Leelawadee UI" w:cs="Leelawadee UI"/>
                <w:sz w:val="24"/>
                <w:szCs w:val="24"/>
              </w:rPr>
            </w:pPr>
            <w:r w:rsidRPr="00B87946">
              <w:rPr>
                <w:rFonts w:ascii="Leelawadee UI" w:hAnsi="Leelawadee UI" w:cs="Leelawadee UI"/>
                <w:sz w:val="24"/>
                <w:szCs w:val="24"/>
              </w:rPr>
              <w:t xml:space="preserve">Encourages pupils to work </w:t>
            </w:r>
            <w:r w:rsidRPr="00B87946">
              <w:rPr>
                <w:rFonts w:ascii="Leelawadee UI" w:hAnsi="Leelawadee UI" w:cs="Leelawadee UI"/>
                <w:bCs/>
                <w:sz w:val="24"/>
                <w:szCs w:val="24"/>
              </w:rPr>
              <w:t xml:space="preserve">collaboratively </w:t>
            </w:r>
            <w:r w:rsidRPr="00B87946">
              <w:rPr>
                <w:rFonts w:ascii="Leelawadee UI" w:hAnsi="Leelawadee UI" w:cs="Leelawadee UI"/>
                <w:sz w:val="24"/>
                <w:szCs w:val="24"/>
              </w:rPr>
              <w:t xml:space="preserve">to build on </w:t>
            </w:r>
            <w:r w:rsidRPr="00B87946">
              <w:rPr>
                <w:rFonts w:ascii="Leelawadee UI" w:hAnsi="Leelawadee UI" w:cs="Leelawadee UI"/>
                <w:bCs/>
                <w:sz w:val="24"/>
                <w:szCs w:val="24"/>
              </w:rPr>
              <w:t>existing skills and knowledge</w:t>
            </w:r>
            <w:r w:rsidRPr="00B87946">
              <w:rPr>
                <w:rFonts w:ascii="Leelawadee UI" w:hAnsi="Leelawadee UI" w:cs="Leelawadee UI"/>
                <w:sz w:val="24"/>
                <w:szCs w:val="24"/>
              </w:rPr>
              <w:t xml:space="preserve"> and acquire </w:t>
            </w:r>
            <w:r w:rsidRPr="00B87946">
              <w:rPr>
                <w:rFonts w:ascii="Leelawadee UI" w:hAnsi="Leelawadee UI" w:cs="Leelawadee UI"/>
                <w:bCs/>
                <w:sz w:val="24"/>
                <w:szCs w:val="24"/>
              </w:rPr>
              <w:t>ones also</w:t>
            </w:r>
          </w:p>
          <w:p w14:paraId="6867CE7A" w14:textId="4C0E1676" w:rsidR="00B87946" w:rsidRPr="00B87946" w:rsidRDefault="00B87946" w:rsidP="00B87946">
            <w:pPr>
              <w:pStyle w:val="ListParagraph"/>
              <w:numPr>
                <w:ilvl w:val="0"/>
                <w:numId w:val="1"/>
              </w:numPr>
              <w:spacing w:after="0" w:line="240" w:lineRule="auto"/>
              <w:ind w:left="0" w:firstLine="0"/>
              <w:rPr>
                <w:rFonts w:ascii="Leelawadee UI" w:hAnsi="Leelawadee UI" w:cs="Leelawadee UI"/>
                <w:sz w:val="24"/>
                <w:szCs w:val="24"/>
              </w:rPr>
            </w:pPr>
            <w:r w:rsidRPr="00B87946">
              <w:rPr>
                <w:rFonts w:ascii="Leelawadee UI" w:hAnsi="Leelawadee UI" w:cs="Leelawadee UI"/>
                <w:sz w:val="24"/>
                <w:szCs w:val="24"/>
              </w:rPr>
              <w:t xml:space="preserve">Is </w:t>
            </w:r>
            <w:r w:rsidRPr="00B87946">
              <w:rPr>
                <w:rFonts w:ascii="Leelawadee UI" w:hAnsi="Leelawadee UI" w:cs="Leelawadee UI"/>
                <w:bCs/>
                <w:sz w:val="24"/>
                <w:szCs w:val="24"/>
              </w:rPr>
              <w:t>continually developed</w:t>
            </w:r>
            <w:r w:rsidRPr="00B87946">
              <w:rPr>
                <w:rFonts w:ascii="Leelawadee UI" w:hAnsi="Leelawadee UI" w:cs="Leelawadee UI"/>
                <w:sz w:val="24"/>
                <w:szCs w:val="24"/>
              </w:rPr>
              <w:t xml:space="preserve"> through effective </w:t>
            </w:r>
            <w:r w:rsidRPr="00B87946">
              <w:rPr>
                <w:rFonts w:ascii="Leelawadee UI" w:hAnsi="Leelawadee UI" w:cs="Leelawadee UI"/>
                <w:bCs/>
                <w:sz w:val="24"/>
                <w:szCs w:val="24"/>
              </w:rPr>
              <w:t>CPD</w:t>
            </w:r>
            <w:r w:rsidRPr="00B87946">
              <w:rPr>
                <w:rFonts w:ascii="Leelawadee UI" w:hAnsi="Leelawadee UI" w:cs="Leelawadee UI"/>
                <w:sz w:val="24"/>
                <w:szCs w:val="24"/>
              </w:rPr>
              <w:t xml:space="preserve"> and reflective dialogue and practice</w:t>
            </w:r>
          </w:p>
        </w:tc>
        <w:tc>
          <w:tcPr>
            <w:tcW w:w="5366" w:type="dxa"/>
          </w:tcPr>
          <w:p w14:paraId="07E45B17" w14:textId="77777777" w:rsidR="00B87946" w:rsidRPr="00B87946" w:rsidRDefault="00B87946" w:rsidP="00B87946">
            <w:pPr>
              <w:spacing w:after="0" w:line="259" w:lineRule="auto"/>
              <w:rPr>
                <w:rFonts w:ascii="Leelawadee UI" w:hAnsi="Leelawadee UI" w:cs="Leelawadee UI"/>
                <w:sz w:val="24"/>
                <w:szCs w:val="24"/>
              </w:rPr>
            </w:pPr>
            <w:r w:rsidRPr="00B87946">
              <w:rPr>
                <w:rFonts w:ascii="Leelawadee UI" w:hAnsi="Leelawadee UI" w:cs="Leelawadee UI"/>
                <w:sz w:val="24"/>
                <w:szCs w:val="24"/>
              </w:rPr>
              <w:t>Our curriculum:</w:t>
            </w:r>
          </w:p>
          <w:p w14:paraId="5E872D43" w14:textId="77777777" w:rsidR="00B87946" w:rsidRPr="00B87946" w:rsidRDefault="00B87946" w:rsidP="00B87946">
            <w:pPr>
              <w:numPr>
                <w:ilvl w:val="0"/>
                <w:numId w:val="15"/>
              </w:numPr>
              <w:spacing w:after="0" w:line="259" w:lineRule="auto"/>
              <w:ind w:left="0" w:firstLine="0"/>
              <w:rPr>
                <w:rFonts w:ascii="Leelawadee UI" w:hAnsi="Leelawadee UI" w:cs="Leelawadee UI"/>
                <w:sz w:val="24"/>
                <w:szCs w:val="24"/>
              </w:rPr>
            </w:pPr>
            <w:r w:rsidRPr="00B87946">
              <w:rPr>
                <w:rFonts w:ascii="Leelawadee UI" w:hAnsi="Leelawadee UI" w:cs="Leelawadee UI"/>
                <w:sz w:val="24"/>
                <w:szCs w:val="24"/>
              </w:rPr>
              <w:t xml:space="preserve">Promotes </w:t>
            </w:r>
            <w:r w:rsidRPr="00B87946">
              <w:rPr>
                <w:rFonts w:ascii="Leelawadee UI" w:hAnsi="Leelawadee UI" w:cs="Leelawadee UI"/>
                <w:bCs/>
                <w:sz w:val="24"/>
                <w:szCs w:val="24"/>
              </w:rPr>
              <w:t>Gospel</w:t>
            </w:r>
            <w:r w:rsidRPr="00B87946">
              <w:rPr>
                <w:rFonts w:ascii="Leelawadee UI" w:hAnsi="Leelawadee UI" w:cs="Leelawadee UI"/>
                <w:sz w:val="24"/>
                <w:szCs w:val="24"/>
              </w:rPr>
              <w:t xml:space="preserve"> and </w:t>
            </w:r>
            <w:r w:rsidRPr="00B87946">
              <w:rPr>
                <w:rFonts w:ascii="Leelawadee UI" w:hAnsi="Leelawadee UI" w:cs="Leelawadee UI"/>
                <w:bCs/>
                <w:sz w:val="24"/>
                <w:szCs w:val="24"/>
              </w:rPr>
              <w:t xml:space="preserve">British Values, loving </w:t>
            </w:r>
            <w:r w:rsidRPr="00B87946">
              <w:rPr>
                <w:rFonts w:ascii="Leelawadee UI" w:hAnsi="Leelawadee UI" w:cs="Leelawadee UI"/>
                <w:sz w:val="24"/>
                <w:szCs w:val="24"/>
              </w:rPr>
              <w:t>and</w:t>
            </w:r>
            <w:r w:rsidRPr="00B87946">
              <w:rPr>
                <w:rFonts w:ascii="Leelawadee UI" w:hAnsi="Leelawadee UI" w:cs="Leelawadee UI"/>
                <w:bCs/>
                <w:sz w:val="24"/>
                <w:szCs w:val="24"/>
              </w:rPr>
              <w:t xml:space="preserve"> celebrating</w:t>
            </w:r>
            <w:r w:rsidRPr="00B87946">
              <w:rPr>
                <w:rFonts w:ascii="Leelawadee UI" w:hAnsi="Leelawadee UI" w:cs="Leelawadee UI"/>
                <w:sz w:val="24"/>
                <w:szCs w:val="24"/>
              </w:rPr>
              <w:t xml:space="preserve"> differences</w:t>
            </w:r>
          </w:p>
          <w:p w14:paraId="02E04E1E" w14:textId="77777777" w:rsidR="00B87946" w:rsidRPr="00B87946" w:rsidRDefault="00B87946" w:rsidP="00B87946">
            <w:pPr>
              <w:numPr>
                <w:ilvl w:val="0"/>
                <w:numId w:val="15"/>
              </w:numPr>
              <w:spacing w:after="0" w:line="259" w:lineRule="auto"/>
              <w:ind w:left="0" w:firstLine="0"/>
              <w:rPr>
                <w:rFonts w:ascii="Leelawadee UI" w:hAnsi="Leelawadee UI" w:cs="Leelawadee UI"/>
                <w:sz w:val="24"/>
                <w:szCs w:val="24"/>
              </w:rPr>
            </w:pPr>
            <w:r w:rsidRPr="00B87946">
              <w:rPr>
                <w:rFonts w:ascii="Leelawadee UI" w:hAnsi="Leelawadee UI" w:cs="Leelawadee UI"/>
                <w:sz w:val="24"/>
                <w:szCs w:val="24"/>
              </w:rPr>
              <w:t xml:space="preserve">Promotes </w:t>
            </w:r>
            <w:r w:rsidRPr="00B87946">
              <w:rPr>
                <w:rFonts w:ascii="Leelawadee UI" w:hAnsi="Leelawadee UI" w:cs="Leelawadee UI"/>
                <w:bCs/>
                <w:sz w:val="24"/>
                <w:szCs w:val="24"/>
              </w:rPr>
              <w:t>self-motivation</w:t>
            </w:r>
            <w:r w:rsidRPr="00B87946">
              <w:rPr>
                <w:rFonts w:ascii="Leelawadee UI" w:hAnsi="Leelawadee UI" w:cs="Leelawadee UI"/>
                <w:sz w:val="24"/>
                <w:szCs w:val="24"/>
              </w:rPr>
              <w:t xml:space="preserve"> for a life-long </w:t>
            </w:r>
            <w:r w:rsidRPr="00B87946">
              <w:rPr>
                <w:rFonts w:ascii="Leelawadee UI" w:hAnsi="Leelawadee UI" w:cs="Leelawadee UI"/>
                <w:bCs/>
                <w:sz w:val="24"/>
                <w:szCs w:val="24"/>
              </w:rPr>
              <w:t>love of learning</w:t>
            </w:r>
            <w:r w:rsidRPr="00B87946">
              <w:rPr>
                <w:rFonts w:ascii="Leelawadee UI" w:hAnsi="Leelawadee UI" w:cs="Leelawadee UI"/>
                <w:sz w:val="24"/>
                <w:szCs w:val="24"/>
              </w:rPr>
              <w:t>;</w:t>
            </w:r>
          </w:p>
          <w:p w14:paraId="72218227" w14:textId="77777777" w:rsidR="00B87946" w:rsidRPr="00B87946" w:rsidRDefault="00B87946" w:rsidP="00B87946">
            <w:pPr>
              <w:numPr>
                <w:ilvl w:val="0"/>
                <w:numId w:val="15"/>
              </w:numPr>
              <w:spacing w:after="0" w:line="259" w:lineRule="auto"/>
              <w:ind w:left="0" w:firstLine="0"/>
              <w:rPr>
                <w:rFonts w:ascii="Leelawadee UI" w:hAnsi="Leelawadee UI" w:cs="Leelawadee UI"/>
                <w:sz w:val="24"/>
                <w:szCs w:val="24"/>
              </w:rPr>
            </w:pPr>
            <w:r w:rsidRPr="00B87946">
              <w:rPr>
                <w:rFonts w:ascii="Leelawadee UI" w:hAnsi="Leelawadee UI" w:cs="Leelawadee UI"/>
                <w:sz w:val="24"/>
                <w:szCs w:val="24"/>
              </w:rPr>
              <w:t xml:space="preserve">Allows opportunities to </w:t>
            </w:r>
            <w:r w:rsidRPr="00B87946">
              <w:rPr>
                <w:rFonts w:ascii="Leelawadee UI" w:hAnsi="Leelawadee UI" w:cs="Leelawadee UI"/>
                <w:bCs/>
                <w:sz w:val="24"/>
                <w:szCs w:val="24"/>
              </w:rPr>
              <w:t>serve</w:t>
            </w:r>
            <w:r w:rsidRPr="00B87946">
              <w:rPr>
                <w:rFonts w:ascii="Leelawadee UI" w:hAnsi="Leelawadee UI" w:cs="Leelawadee UI"/>
                <w:sz w:val="24"/>
                <w:szCs w:val="24"/>
              </w:rPr>
              <w:t xml:space="preserve"> others so pupils develop a </w:t>
            </w:r>
            <w:r w:rsidRPr="00B87946">
              <w:rPr>
                <w:rFonts w:ascii="Leelawadee UI" w:hAnsi="Leelawadee UI" w:cs="Leelawadee UI"/>
                <w:bCs/>
                <w:sz w:val="24"/>
                <w:szCs w:val="24"/>
              </w:rPr>
              <w:t>sense of citizenship</w:t>
            </w:r>
            <w:r w:rsidRPr="00B87946">
              <w:rPr>
                <w:rFonts w:ascii="Leelawadee UI" w:hAnsi="Leelawadee UI" w:cs="Leelawadee UI"/>
                <w:sz w:val="24"/>
                <w:szCs w:val="24"/>
              </w:rPr>
              <w:t>;</w:t>
            </w:r>
          </w:p>
          <w:p w14:paraId="16A5FD1B" w14:textId="0A8B0749" w:rsidR="00B87946" w:rsidRPr="00B87946" w:rsidRDefault="00B87946" w:rsidP="00B87946">
            <w:pPr>
              <w:pStyle w:val="ListParagraph"/>
              <w:numPr>
                <w:ilvl w:val="0"/>
                <w:numId w:val="4"/>
              </w:numPr>
              <w:spacing w:after="0" w:line="240" w:lineRule="auto"/>
              <w:ind w:left="0" w:firstLine="0"/>
              <w:rPr>
                <w:rFonts w:ascii="Leelawadee UI" w:hAnsi="Leelawadee UI" w:cs="Leelawadee UI"/>
                <w:sz w:val="24"/>
                <w:szCs w:val="24"/>
              </w:rPr>
            </w:pPr>
            <w:r w:rsidRPr="00B87946">
              <w:rPr>
                <w:rFonts w:ascii="Leelawadee UI" w:hAnsi="Leelawadee UI" w:cs="Leelawadee UI"/>
                <w:bCs/>
                <w:sz w:val="24"/>
                <w:szCs w:val="24"/>
              </w:rPr>
              <w:t>Develops</w:t>
            </w:r>
            <w:r w:rsidRPr="00B87946">
              <w:rPr>
                <w:rFonts w:ascii="Leelawadee UI" w:hAnsi="Leelawadee UI" w:cs="Leelawadee UI"/>
                <w:sz w:val="24"/>
                <w:szCs w:val="24"/>
              </w:rPr>
              <w:t xml:space="preserve"> </w:t>
            </w:r>
            <w:r w:rsidRPr="00B87946">
              <w:rPr>
                <w:rFonts w:ascii="Leelawadee UI" w:hAnsi="Leelawadee UI" w:cs="Leelawadee UI"/>
                <w:bCs/>
                <w:sz w:val="24"/>
                <w:szCs w:val="24"/>
              </w:rPr>
              <w:t>physical</w:t>
            </w:r>
            <w:r w:rsidRPr="00B87946">
              <w:rPr>
                <w:rFonts w:ascii="Leelawadee UI" w:hAnsi="Leelawadee UI" w:cs="Leelawadee UI"/>
                <w:sz w:val="24"/>
                <w:szCs w:val="24"/>
              </w:rPr>
              <w:t xml:space="preserve"> and </w:t>
            </w:r>
            <w:r w:rsidRPr="00B87946">
              <w:rPr>
                <w:rFonts w:ascii="Leelawadee UI" w:hAnsi="Leelawadee UI" w:cs="Leelawadee UI"/>
                <w:bCs/>
                <w:sz w:val="24"/>
                <w:szCs w:val="24"/>
              </w:rPr>
              <w:t>mental health</w:t>
            </w:r>
            <w:r w:rsidRPr="00B87946">
              <w:rPr>
                <w:rFonts w:ascii="Leelawadee UI" w:hAnsi="Leelawadee UI" w:cs="Leelawadee UI"/>
                <w:sz w:val="24"/>
                <w:szCs w:val="24"/>
              </w:rPr>
              <w:t xml:space="preserve"> </w:t>
            </w:r>
          </w:p>
        </w:tc>
      </w:tr>
      <w:tr w:rsidR="00D7705F" w:rsidRPr="00B87946" w14:paraId="62037F69" w14:textId="77777777" w:rsidTr="00D7705F">
        <w:trPr>
          <w:trHeight w:val="551"/>
        </w:trPr>
        <w:tc>
          <w:tcPr>
            <w:tcW w:w="15388" w:type="dxa"/>
            <w:gridSpan w:val="3"/>
          </w:tcPr>
          <w:p w14:paraId="5DB0C85D" w14:textId="24280F02" w:rsidR="00D7705F" w:rsidRPr="00B87946" w:rsidRDefault="00D7705F" w:rsidP="00D7705F">
            <w:pPr>
              <w:spacing w:after="0" w:line="240" w:lineRule="auto"/>
              <w:jc w:val="center"/>
              <w:rPr>
                <w:rFonts w:ascii="Leelawadee UI" w:hAnsi="Leelawadee UI" w:cs="Leelawadee UI"/>
                <w:sz w:val="24"/>
                <w:szCs w:val="24"/>
              </w:rPr>
            </w:pPr>
            <w:r w:rsidRPr="00B87946">
              <w:rPr>
                <w:rFonts w:ascii="Leelawadee UI" w:hAnsi="Leelawadee UI" w:cs="Leelawadee UI"/>
                <w:b/>
                <w:sz w:val="36"/>
                <w:szCs w:val="24"/>
              </w:rPr>
              <w:t>Reading Intent</w:t>
            </w:r>
          </w:p>
        </w:tc>
      </w:tr>
      <w:tr w:rsidR="00D7705F" w:rsidRPr="00B87946" w14:paraId="3D30ED74" w14:textId="77777777" w:rsidTr="00B87946">
        <w:trPr>
          <w:trHeight w:val="1768"/>
        </w:trPr>
        <w:tc>
          <w:tcPr>
            <w:tcW w:w="15388" w:type="dxa"/>
            <w:gridSpan w:val="3"/>
          </w:tcPr>
          <w:p w14:paraId="09B265C0" w14:textId="7C0ABB84" w:rsidR="00D7705F" w:rsidRPr="00B87946" w:rsidRDefault="00D7705F" w:rsidP="00D7705F">
            <w:pPr>
              <w:pStyle w:val="NormalWeb"/>
              <w:spacing w:before="0" w:beforeAutospacing="0" w:after="0" w:afterAutospacing="0"/>
              <w:textAlignment w:val="top"/>
              <w:rPr>
                <w:rFonts w:ascii="Leelawadee UI" w:eastAsiaTheme="minorHAnsi" w:hAnsi="Leelawadee UI" w:cs="Leelawadee UI"/>
                <w:lang w:eastAsia="en-US"/>
              </w:rPr>
            </w:pPr>
            <w:r w:rsidRPr="00B87946">
              <w:rPr>
                <w:rFonts w:ascii="Leelawadee UI" w:eastAsiaTheme="minorHAnsi" w:hAnsi="Leelawadee UI" w:cs="Leelawadee UI"/>
                <w:lang w:eastAsia="en-US"/>
              </w:rPr>
              <w:t>Sacred Heart’s reading curriculum aims for pupils to:</w:t>
            </w:r>
          </w:p>
          <w:p w14:paraId="339308C8" w14:textId="77777777" w:rsidR="00B87946" w:rsidRPr="00B87946" w:rsidRDefault="00B87946" w:rsidP="00B87946">
            <w:pPr>
              <w:pStyle w:val="ListParagraph"/>
              <w:numPr>
                <w:ilvl w:val="0"/>
                <w:numId w:val="9"/>
              </w:numPr>
              <w:spacing w:after="0" w:line="240" w:lineRule="auto"/>
              <w:rPr>
                <w:rFonts w:ascii="Leelawadee UI" w:hAnsi="Leelawadee UI" w:cs="Leelawadee UI"/>
                <w:sz w:val="24"/>
                <w:szCs w:val="24"/>
              </w:rPr>
            </w:pPr>
            <w:r>
              <w:rPr>
                <w:rFonts w:ascii="Leelawadee UI" w:hAnsi="Leelawadee UI" w:cs="Leelawadee UI"/>
                <w:sz w:val="24"/>
                <w:szCs w:val="24"/>
              </w:rPr>
              <w:t xml:space="preserve">Establish a culture of </w:t>
            </w:r>
            <w:r w:rsidRPr="00B87946">
              <w:rPr>
                <w:rFonts w:ascii="Leelawadee UI" w:hAnsi="Leelawadee UI" w:cs="Leelawadee UI"/>
                <w:sz w:val="24"/>
                <w:szCs w:val="24"/>
              </w:rPr>
              <w:t>reading for pleasure</w:t>
            </w:r>
            <w:r>
              <w:rPr>
                <w:rFonts w:ascii="Leelawadee UI" w:hAnsi="Leelawadee UI" w:cs="Leelawadee UI"/>
                <w:sz w:val="24"/>
                <w:szCs w:val="24"/>
              </w:rPr>
              <w:t xml:space="preserve">  </w:t>
            </w:r>
          </w:p>
          <w:p w14:paraId="0A70B2B0" w14:textId="4A182C5D" w:rsidR="00B87946" w:rsidRPr="00B87946" w:rsidRDefault="00B87946" w:rsidP="00B87946">
            <w:pPr>
              <w:pStyle w:val="ListParagraph"/>
              <w:numPr>
                <w:ilvl w:val="0"/>
                <w:numId w:val="9"/>
              </w:numPr>
              <w:spacing w:after="0" w:line="240" w:lineRule="auto"/>
              <w:rPr>
                <w:rFonts w:ascii="Leelawadee UI" w:hAnsi="Leelawadee UI" w:cs="Leelawadee UI"/>
                <w:sz w:val="24"/>
                <w:szCs w:val="24"/>
              </w:rPr>
            </w:pPr>
            <w:r>
              <w:rPr>
                <w:rFonts w:ascii="Leelawadee UI" w:hAnsi="Leelawadee UI" w:cs="Leelawadee UI"/>
                <w:sz w:val="24"/>
                <w:szCs w:val="24"/>
              </w:rPr>
              <w:t>Be exposed to a variety of</w:t>
            </w:r>
            <w:r w:rsidRPr="00B87946">
              <w:rPr>
                <w:rFonts w:ascii="Leelawadee UI" w:hAnsi="Leelawadee UI" w:cs="Leelawadee UI"/>
                <w:sz w:val="24"/>
                <w:szCs w:val="24"/>
              </w:rPr>
              <w:t xml:space="preserve"> </w:t>
            </w:r>
            <w:r>
              <w:rPr>
                <w:rFonts w:ascii="Leelawadee UI" w:hAnsi="Leelawadee UI" w:cs="Leelawadee UI"/>
                <w:sz w:val="24"/>
                <w:szCs w:val="24"/>
              </w:rPr>
              <w:t>literature</w:t>
            </w:r>
            <w:r w:rsidRPr="00B87946">
              <w:rPr>
                <w:rFonts w:ascii="Leelawadee UI" w:hAnsi="Leelawadee UI" w:cs="Leelawadee UI"/>
                <w:sz w:val="24"/>
                <w:szCs w:val="24"/>
              </w:rPr>
              <w:t xml:space="preserve"> (classical, contemporary, diverse and from our literary heritage)</w:t>
            </w:r>
          </w:p>
          <w:p w14:paraId="5E3919BC" w14:textId="55452D90" w:rsidR="00D7705F" w:rsidRPr="00B87946" w:rsidRDefault="00D7705F" w:rsidP="00D7705F">
            <w:pPr>
              <w:pStyle w:val="ListParagraph"/>
              <w:numPr>
                <w:ilvl w:val="0"/>
                <w:numId w:val="9"/>
              </w:numPr>
              <w:spacing w:after="0" w:line="240" w:lineRule="auto"/>
              <w:rPr>
                <w:rFonts w:ascii="Leelawadee UI" w:hAnsi="Leelawadee UI" w:cs="Leelawadee UI"/>
                <w:sz w:val="24"/>
                <w:szCs w:val="24"/>
              </w:rPr>
            </w:pPr>
            <w:r w:rsidRPr="00B87946">
              <w:rPr>
                <w:rFonts w:ascii="Leelawadee UI" w:hAnsi="Leelawadee UI" w:cs="Leelawadee UI"/>
                <w:sz w:val="24"/>
                <w:szCs w:val="24"/>
              </w:rPr>
              <w:t xml:space="preserve">Develop a strong understanding of reading skills (decoding, comprehension, prosody) </w:t>
            </w:r>
            <w:bookmarkStart w:id="0" w:name="_GoBack"/>
            <w:bookmarkEnd w:id="0"/>
            <w:r w:rsidR="00B87946">
              <w:rPr>
                <w:rFonts w:ascii="Leelawadee UI" w:hAnsi="Leelawadee UI" w:cs="Leelawadee UI"/>
                <w:sz w:val="24"/>
                <w:szCs w:val="24"/>
              </w:rPr>
              <w:t>so they become lifelong readers</w:t>
            </w:r>
          </w:p>
          <w:p w14:paraId="6D0A3F72" w14:textId="04B7280B" w:rsidR="00D7705F" w:rsidRPr="00B87946" w:rsidRDefault="00B87946" w:rsidP="00B87946">
            <w:pPr>
              <w:pStyle w:val="ListParagraph"/>
              <w:numPr>
                <w:ilvl w:val="0"/>
                <w:numId w:val="9"/>
              </w:numPr>
              <w:spacing w:after="0" w:line="240" w:lineRule="auto"/>
              <w:rPr>
                <w:rFonts w:ascii="Leelawadee UI" w:hAnsi="Leelawadee UI" w:cs="Leelawadee UI"/>
                <w:sz w:val="24"/>
                <w:szCs w:val="24"/>
              </w:rPr>
            </w:pPr>
            <w:r>
              <w:rPr>
                <w:rFonts w:ascii="Leelawadee UI" w:hAnsi="Leelawadee UI" w:cs="Leelawadee UI"/>
                <w:sz w:val="24"/>
                <w:szCs w:val="24"/>
              </w:rPr>
              <w:t xml:space="preserve">Explore </w:t>
            </w:r>
            <w:r w:rsidR="00D7705F" w:rsidRPr="00B87946">
              <w:rPr>
                <w:rFonts w:ascii="Leelawadee UI" w:hAnsi="Leelawadee UI" w:cs="Leelawadee UI"/>
                <w:sz w:val="24"/>
                <w:szCs w:val="24"/>
              </w:rPr>
              <w:t xml:space="preserve">links between and across other curriculum areas </w:t>
            </w:r>
            <w:r>
              <w:rPr>
                <w:rFonts w:ascii="Leelawadee UI" w:hAnsi="Leelawadee UI" w:cs="Leelawadee UI"/>
                <w:sz w:val="24"/>
                <w:szCs w:val="24"/>
              </w:rPr>
              <w:t>through reading</w:t>
            </w:r>
          </w:p>
        </w:tc>
      </w:tr>
      <w:tr w:rsidR="000672FE" w:rsidRPr="00B87946" w14:paraId="4D729A5E" w14:textId="77777777" w:rsidTr="00D7705F">
        <w:trPr>
          <w:trHeight w:val="310"/>
        </w:trPr>
        <w:tc>
          <w:tcPr>
            <w:tcW w:w="15388" w:type="dxa"/>
            <w:gridSpan w:val="3"/>
          </w:tcPr>
          <w:p w14:paraId="105CB897" w14:textId="69538A9C" w:rsidR="000672FE" w:rsidRPr="00B87946" w:rsidRDefault="003A2BCE" w:rsidP="003C0477">
            <w:pPr>
              <w:spacing w:after="0" w:line="240" w:lineRule="auto"/>
              <w:jc w:val="center"/>
              <w:rPr>
                <w:rFonts w:ascii="Leelawadee UI" w:hAnsi="Leelawadee UI" w:cs="Leelawadee UI"/>
                <w:b/>
                <w:sz w:val="36"/>
                <w:szCs w:val="24"/>
              </w:rPr>
            </w:pPr>
            <w:r w:rsidRPr="00B87946">
              <w:rPr>
                <w:rFonts w:ascii="Leelawadee UI" w:hAnsi="Leelawadee UI" w:cs="Leelawadee UI"/>
              </w:rPr>
              <w:br w:type="page"/>
            </w:r>
            <w:r w:rsidR="000672FE" w:rsidRPr="00B87946">
              <w:rPr>
                <w:rFonts w:ascii="Leelawadee UI" w:hAnsi="Leelawadee UI" w:cs="Leelawadee UI"/>
                <w:b/>
                <w:sz w:val="36"/>
                <w:szCs w:val="24"/>
              </w:rPr>
              <w:t>Sacred Heart Catholic Primary School – Curriculum Implementation</w:t>
            </w:r>
            <w:r w:rsidR="00FB0B70" w:rsidRPr="00B87946">
              <w:rPr>
                <w:rFonts w:ascii="Leelawadee UI" w:hAnsi="Leelawadee UI" w:cs="Leelawadee UI"/>
                <w:b/>
                <w:sz w:val="36"/>
                <w:szCs w:val="24"/>
              </w:rPr>
              <w:t xml:space="preserve"> </w:t>
            </w:r>
            <w:r w:rsidR="0091303A" w:rsidRPr="00B87946">
              <w:rPr>
                <w:rFonts w:ascii="Leelawadee UI" w:hAnsi="Leelawadee UI" w:cs="Leelawadee UI"/>
                <w:b/>
                <w:sz w:val="36"/>
                <w:szCs w:val="24"/>
              </w:rPr>
              <w:t>for Reading</w:t>
            </w:r>
          </w:p>
          <w:p w14:paraId="50224309" w14:textId="77777777" w:rsidR="000672FE" w:rsidRPr="00B87946" w:rsidRDefault="000672FE" w:rsidP="003C0477">
            <w:pPr>
              <w:pStyle w:val="NormalWeb"/>
              <w:shd w:val="clear" w:color="auto" w:fill="FFFFFF"/>
              <w:spacing w:before="0" w:beforeAutospacing="0" w:after="0" w:afterAutospacing="0"/>
              <w:jc w:val="center"/>
              <w:textAlignment w:val="top"/>
              <w:rPr>
                <w:rFonts w:ascii="Leelawadee UI" w:hAnsi="Leelawadee UI" w:cs="Leelawadee UI"/>
                <w:b/>
                <w:i/>
                <w:sz w:val="36"/>
              </w:rPr>
            </w:pPr>
            <w:r w:rsidRPr="00B87946">
              <w:rPr>
                <w:rFonts w:ascii="Leelawadee UI" w:hAnsi="Leelawadee UI" w:cs="Leelawadee UI"/>
                <w:i/>
                <w:color w:val="000000" w:themeColor="text1"/>
                <w:sz w:val="32"/>
                <w:bdr w:val="none" w:sz="0" w:space="0" w:color="auto" w:frame="1"/>
              </w:rPr>
              <w:t xml:space="preserve">We strive to nurture a love of learning through excellence in </w:t>
            </w:r>
            <w:r w:rsidRPr="00B87946">
              <w:rPr>
                <w:rFonts w:ascii="Leelawadee UI" w:hAnsi="Leelawadee UI" w:cs="Leelawadee UI"/>
                <w:i/>
                <w:color w:val="000000"/>
                <w:sz w:val="32"/>
                <w:szCs w:val="32"/>
                <w:shd w:val="clear" w:color="auto" w:fill="FFFFFF"/>
              </w:rPr>
              <w:t>learning, pastoral care and faith formation</w:t>
            </w:r>
            <w:r w:rsidRPr="00B87946">
              <w:rPr>
                <w:rFonts w:ascii="Leelawadee UI" w:hAnsi="Leelawadee UI" w:cs="Leelawadee UI"/>
                <w:i/>
                <w:color w:val="000000" w:themeColor="text1"/>
                <w:sz w:val="32"/>
                <w:bdr w:val="none" w:sz="0" w:space="0" w:color="auto" w:frame="1"/>
              </w:rPr>
              <w:t>.</w:t>
            </w:r>
          </w:p>
        </w:tc>
      </w:tr>
      <w:tr w:rsidR="008F7899" w:rsidRPr="00B87946" w14:paraId="676B430C" w14:textId="77777777" w:rsidTr="00D7705F">
        <w:trPr>
          <w:trHeight w:val="848"/>
        </w:trPr>
        <w:tc>
          <w:tcPr>
            <w:tcW w:w="15388" w:type="dxa"/>
            <w:gridSpan w:val="3"/>
          </w:tcPr>
          <w:p w14:paraId="4098E9C8" w14:textId="77777777" w:rsidR="0080282B" w:rsidRPr="00B87946" w:rsidRDefault="0080282B" w:rsidP="003C0477">
            <w:pPr>
              <w:shd w:val="clear" w:color="auto" w:fill="FFFFFF"/>
              <w:spacing w:after="0" w:line="240" w:lineRule="auto"/>
              <w:textAlignment w:val="baseline"/>
              <w:rPr>
                <w:rFonts w:ascii="Leelawadee UI" w:eastAsia="Times New Roman" w:hAnsi="Leelawadee UI" w:cs="Leelawadee UI"/>
                <w:color w:val="000000"/>
                <w:sz w:val="24"/>
                <w:szCs w:val="24"/>
                <w:lang w:eastAsia="en-GB"/>
              </w:rPr>
            </w:pPr>
            <w:r w:rsidRPr="00B87946">
              <w:rPr>
                <w:rFonts w:ascii="Leelawadee UI" w:eastAsia="Times New Roman" w:hAnsi="Leelawadee UI" w:cs="Leelawadee UI"/>
                <w:color w:val="000000"/>
                <w:sz w:val="24"/>
                <w:szCs w:val="24"/>
                <w:lang w:eastAsia="en-GB"/>
              </w:rPr>
              <w:t>We follow the national curriculum statutory requirements as the basis for our long term and medium term planning. Each subject has a curriculum map which shows not only the knowledge and skills but how these are built upon each year.</w:t>
            </w:r>
          </w:p>
          <w:p w14:paraId="454D6B22" w14:textId="77777777" w:rsidR="0080282B" w:rsidRPr="00B87946" w:rsidRDefault="0080282B" w:rsidP="003C0477">
            <w:pPr>
              <w:shd w:val="clear" w:color="auto" w:fill="FFFFFF"/>
              <w:spacing w:after="0" w:line="240" w:lineRule="auto"/>
              <w:textAlignment w:val="baseline"/>
              <w:rPr>
                <w:rFonts w:ascii="Leelawadee UI" w:eastAsia="Times New Roman" w:hAnsi="Leelawadee UI" w:cs="Leelawadee UI"/>
                <w:color w:val="000000"/>
                <w:sz w:val="24"/>
                <w:szCs w:val="24"/>
                <w:lang w:eastAsia="en-GB"/>
              </w:rPr>
            </w:pPr>
            <w:r w:rsidRPr="00B87946">
              <w:rPr>
                <w:rFonts w:ascii="Leelawadee UI" w:eastAsia="Times New Roman" w:hAnsi="Leelawadee UI" w:cs="Leelawadee UI"/>
                <w:color w:val="000000"/>
                <w:sz w:val="24"/>
                <w:szCs w:val="24"/>
                <w:lang w:eastAsia="en-GB"/>
              </w:rPr>
              <w:t>Where possible, cross-curricular links are made to deepen the learning experience so that pupils ‘learn more, know more, remember more’ (Ofsted, 2019).</w:t>
            </w:r>
          </w:p>
          <w:p w14:paraId="39C30658" w14:textId="77777777" w:rsidR="003C0477" w:rsidRPr="00B87946" w:rsidRDefault="003C0477" w:rsidP="003C0477">
            <w:pPr>
              <w:spacing w:after="0"/>
              <w:rPr>
                <w:rFonts w:ascii="Leelawadee UI" w:hAnsi="Leelawadee UI" w:cs="Leelawadee UI"/>
                <w:b/>
                <w:bCs/>
                <w:sz w:val="24"/>
                <w:szCs w:val="24"/>
                <w:u w:val="single"/>
              </w:rPr>
            </w:pPr>
          </w:p>
          <w:p w14:paraId="0AE1E7B5" w14:textId="77777777" w:rsidR="00D90ECC" w:rsidRPr="00B87946" w:rsidRDefault="00D90ECC" w:rsidP="00D90ECC">
            <w:pPr>
              <w:pStyle w:val="ListParagraph"/>
              <w:spacing w:line="259" w:lineRule="auto"/>
              <w:rPr>
                <w:rFonts w:ascii="Leelawadee UI" w:hAnsi="Leelawadee UI" w:cs="Leelawadee UI"/>
                <w:b/>
                <w:bCs/>
                <w:sz w:val="24"/>
                <w:szCs w:val="24"/>
                <w:u w:val="single"/>
                <w:shd w:val="clear" w:color="auto" w:fill="FFFFFF"/>
              </w:rPr>
            </w:pPr>
            <w:r w:rsidRPr="00B87946">
              <w:rPr>
                <w:rFonts w:ascii="Leelawadee UI" w:hAnsi="Leelawadee UI" w:cs="Leelawadee UI"/>
                <w:b/>
                <w:bCs/>
                <w:sz w:val="24"/>
                <w:szCs w:val="24"/>
                <w:u w:val="single"/>
                <w:shd w:val="clear" w:color="auto" w:fill="FFFFFF"/>
              </w:rPr>
              <w:t>Phonics</w:t>
            </w:r>
            <w:r w:rsidRPr="00B87946">
              <w:rPr>
                <w:rFonts w:ascii="Leelawadee UI" w:hAnsi="Leelawadee UI" w:cs="Leelawadee UI"/>
                <w:b/>
                <w:bCs/>
                <w:sz w:val="24"/>
                <w:szCs w:val="24"/>
                <w:shd w:val="clear" w:color="auto" w:fill="FFFFFF"/>
              </w:rPr>
              <w:t xml:space="preserve">:  </w:t>
            </w:r>
          </w:p>
          <w:p w14:paraId="1782AFB2" w14:textId="77777777" w:rsidR="00D90ECC" w:rsidRPr="00B87946" w:rsidRDefault="00D90ECC" w:rsidP="00D90ECC">
            <w:pPr>
              <w:pStyle w:val="ListParagraph"/>
              <w:numPr>
                <w:ilvl w:val="0"/>
                <w:numId w:val="5"/>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In Phonics assessment for all pupils in EYFS and KS1 happens in the final week of each half term using Little Wandle phonics assessment tool.</w:t>
            </w:r>
          </w:p>
          <w:p w14:paraId="0B9B0833" w14:textId="77777777" w:rsidR="00D90ECC" w:rsidRPr="00B87946" w:rsidRDefault="00D90ECC" w:rsidP="00D90ECC">
            <w:pPr>
              <w:pStyle w:val="ListParagraph"/>
              <w:numPr>
                <w:ilvl w:val="0"/>
                <w:numId w:val="5"/>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lastRenderedPageBreak/>
              <w:t>Following the assessment week data is collated using the Little Wandle assessment heat map and overview.</w:t>
            </w:r>
          </w:p>
          <w:p w14:paraId="55963969" w14:textId="77777777" w:rsidR="00D90ECC" w:rsidRPr="00B87946" w:rsidRDefault="00D90ECC" w:rsidP="00D90ECC">
            <w:pPr>
              <w:pStyle w:val="ListParagraph"/>
              <w:numPr>
                <w:ilvl w:val="0"/>
                <w:numId w:val="5"/>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Little Wandle Catch up to be used for phonics interventions</w:t>
            </w:r>
          </w:p>
          <w:p w14:paraId="7F25436A" w14:textId="77777777" w:rsidR="00D90ECC" w:rsidRPr="00B87946" w:rsidRDefault="00D90ECC" w:rsidP="00D90ECC">
            <w:pPr>
              <w:pStyle w:val="ListParagraph"/>
              <w:spacing w:line="259" w:lineRule="auto"/>
              <w:rPr>
                <w:rFonts w:ascii="Leelawadee UI" w:hAnsi="Leelawadee UI" w:cs="Leelawadee UI"/>
                <w:b/>
                <w:bCs/>
                <w:sz w:val="24"/>
                <w:szCs w:val="24"/>
                <w:u w:val="single"/>
                <w:shd w:val="clear" w:color="auto" w:fill="FFFFFF"/>
              </w:rPr>
            </w:pPr>
          </w:p>
          <w:p w14:paraId="53982448" w14:textId="77777777" w:rsidR="00D90ECC" w:rsidRPr="00B87946" w:rsidRDefault="00D90ECC" w:rsidP="00D90ECC">
            <w:pPr>
              <w:pStyle w:val="ListParagraph"/>
              <w:spacing w:line="259" w:lineRule="auto"/>
              <w:rPr>
                <w:rFonts w:ascii="Leelawadee UI" w:hAnsi="Leelawadee UI" w:cs="Leelawadee UI"/>
                <w:sz w:val="24"/>
                <w:szCs w:val="24"/>
                <w:shd w:val="clear" w:color="auto" w:fill="FFFFFF"/>
              </w:rPr>
            </w:pPr>
            <w:r w:rsidRPr="00B87946">
              <w:rPr>
                <w:rFonts w:ascii="Leelawadee UI" w:hAnsi="Leelawadee UI" w:cs="Leelawadee UI"/>
                <w:b/>
                <w:bCs/>
                <w:sz w:val="24"/>
                <w:szCs w:val="24"/>
                <w:u w:val="single"/>
                <w:shd w:val="clear" w:color="auto" w:fill="FFFFFF"/>
              </w:rPr>
              <w:t>Support for those ‘falling behind’ with phonics</w:t>
            </w:r>
            <w:r w:rsidRPr="00B87946">
              <w:rPr>
                <w:rFonts w:ascii="Leelawadee UI" w:hAnsi="Leelawadee UI" w:cs="Leelawadee UI"/>
                <w:b/>
                <w:bCs/>
                <w:sz w:val="24"/>
                <w:szCs w:val="24"/>
                <w:shd w:val="clear" w:color="auto" w:fill="FFFFFF"/>
              </w:rPr>
              <w:t>.</w:t>
            </w:r>
          </w:p>
          <w:p w14:paraId="0EB4B1DB" w14:textId="77777777" w:rsidR="00D90ECC" w:rsidRPr="00B87946" w:rsidRDefault="00D90ECC" w:rsidP="00D90ECC">
            <w:pPr>
              <w:pStyle w:val="ListParagraph"/>
              <w:numPr>
                <w:ilvl w:val="0"/>
                <w:numId w:val="6"/>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The Little Wandle catch up scheme is used to support those children who have fallen behind.</w:t>
            </w:r>
          </w:p>
          <w:p w14:paraId="4517CDEA" w14:textId="77777777" w:rsidR="00D90ECC" w:rsidRPr="00B87946" w:rsidRDefault="00D90ECC" w:rsidP="00D90ECC">
            <w:pPr>
              <w:pStyle w:val="ListParagraph"/>
              <w:numPr>
                <w:ilvl w:val="0"/>
                <w:numId w:val="6"/>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Pupils who have not passed phonics test in KS1 will be closely monitored in Year 2 and Year 3 and given additional support.</w:t>
            </w:r>
          </w:p>
          <w:p w14:paraId="3D435C0E" w14:textId="77777777" w:rsidR="00D90ECC" w:rsidRPr="00B87946" w:rsidRDefault="00D90ECC" w:rsidP="00D90ECC">
            <w:pPr>
              <w:pStyle w:val="ListParagraph"/>
              <w:numPr>
                <w:ilvl w:val="0"/>
                <w:numId w:val="6"/>
              </w:numPr>
              <w:spacing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At the very earliest signs of “falling behind the programme’s pace” (Ofsted inspection handbook, p88, section 293) support is put in place.</w:t>
            </w:r>
          </w:p>
          <w:p w14:paraId="5C2F5AF4" w14:textId="77777777" w:rsidR="00D90ECC" w:rsidRPr="00B87946" w:rsidRDefault="00D90ECC" w:rsidP="00D90ECC">
            <w:pPr>
              <w:pStyle w:val="ListParagraph"/>
              <w:numPr>
                <w:ilvl w:val="0"/>
                <w:numId w:val="6"/>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Pupils who are absent are caught up quickly so gaps don’t form due to missed learning.</w:t>
            </w:r>
          </w:p>
          <w:p w14:paraId="1FC122A0" w14:textId="77777777" w:rsidR="00D90ECC" w:rsidRPr="00B87946" w:rsidRDefault="00D90ECC" w:rsidP="00D90ECC">
            <w:pPr>
              <w:pStyle w:val="ListParagraph"/>
              <w:spacing w:line="259" w:lineRule="auto"/>
              <w:rPr>
                <w:rFonts w:ascii="Leelawadee UI" w:hAnsi="Leelawadee UI" w:cs="Leelawadee UI"/>
                <w:b/>
                <w:bCs/>
                <w:sz w:val="24"/>
                <w:szCs w:val="24"/>
                <w:u w:val="single"/>
                <w:shd w:val="clear" w:color="auto" w:fill="FFFFFF"/>
              </w:rPr>
            </w:pPr>
          </w:p>
          <w:p w14:paraId="4F5A21C0" w14:textId="77777777" w:rsidR="00D90ECC" w:rsidRPr="00B87946" w:rsidRDefault="00D90ECC" w:rsidP="00D90ECC">
            <w:pPr>
              <w:pStyle w:val="ListParagraph"/>
              <w:spacing w:line="259" w:lineRule="auto"/>
              <w:rPr>
                <w:rFonts w:ascii="Leelawadee UI" w:hAnsi="Leelawadee UI" w:cs="Leelawadee UI"/>
                <w:b/>
                <w:bCs/>
                <w:sz w:val="24"/>
                <w:szCs w:val="24"/>
                <w:shd w:val="clear" w:color="auto" w:fill="FFFFFF"/>
              </w:rPr>
            </w:pPr>
            <w:r w:rsidRPr="00B87946">
              <w:rPr>
                <w:rFonts w:ascii="Leelawadee UI" w:hAnsi="Leelawadee UI" w:cs="Leelawadee UI"/>
                <w:b/>
                <w:bCs/>
                <w:sz w:val="24"/>
                <w:szCs w:val="24"/>
                <w:u w:val="single"/>
                <w:shd w:val="clear" w:color="auto" w:fill="FFFFFF"/>
              </w:rPr>
              <w:t>Teaching of Phonics</w:t>
            </w:r>
            <w:r w:rsidRPr="00B87946">
              <w:rPr>
                <w:rFonts w:ascii="Leelawadee UI" w:hAnsi="Leelawadee UI" w:cs="Leelawadee UI"/>
                <w:b/>
                <w:bCs/>
                <w:sz w:val="24"/>
                <w:szCs w:val="24"/>
                <w:shd w:val="clear" w:color="auto" w:fill="FFFFFF"/>
              </w:rPr>
              <w:t>.</w:t>
            </w:r>
          </w:p>
          <w:p w14:paraId="4FCDA37B" w14:textId="77777777" w:rsidR="00D90ECC" w:rsidRPr="00B87946" w:rsidRDefault="00D90ECC" w:rsidP="00D90ECC">
            <w:pPr>
              <w:pStyle w:val="ListParagraph"/>
              <w:numPr>
                <w:ilvl w:val="0"/>
                <w:numId w:val="6"/>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Phonics lessons always follows The Little Wandle overview</w:t>
            </w:r>
          </w:p>
          <w:p w14:paraId="1F0592A2" w14:textId="7D1193F0" w:rsidR="00D90ECC" w:rsidRPr="00B87946" w:rsidRDefault="00D90ECC" w:rsidP="00D90ECC">
            <w:pPr>
              <w:pStyle w:val="ListParagraph"/>
              <w:numPr>
                <w:ilvl w:val="0"/>
                <w:numId w:val="6"/>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Les</w:t>
            </w:r>
            <w:r w:rsidR="008E4FEF" w:rsidRPr="00B87946">
              <w:rPr>
                <w:rFonts w:ascii="Leelawadee UI" w:hAnsi="Leelawadee UI" w:cs="Leelawadee UI"/>
                <w:sz w:val="24"/>
                <w:szCs w:val="24"/>
                <w:shd w:val="clear" w:color="auto" w:fill="FFFFFF"/>
              </w:rPr>
              <w:t>s</w:t>
            </w:r>
            <w:r w:rsidRPr="00B87946">
              <w:rPr>
                <w:rFonts w:ascii="Leelawadee UI" w:hAnsi="Leelawadee UI" w:cs="Leelawadee UI"/>
                <w:sz w:val="24"/>
                <w:szCs w:val="24"/>
                <w:shd w:val="clear" w:color="auto" w:fill="FFFFFF"/>
              </w:rPr>
              <w:t>ons are divided into Revisit and Review, Teach and Practise, Practise and Apply. Read decodable books.</w:t>
            </w:r>
          </w:p>
          <w:p w14:paraId="33D70860" w14:textId="77777777" w:rsidR="00D90ECC" w:rsidRPr="00B87946" w:rsidRDefault="00D90ECC" w:rsidP="00D90ECC">
            <w:pPr>
              <w:pStyle w:val="ListParagraph"/>
              <w:numPr>
                <w:ilvl w:val="0"/>
                <w:numId w:val="6"/>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Graphemes are introduced in a set order, so that none are missed out. (See Little Wandle Overviews per term)</w:t>
            </w:r>
          </w:p>
          <w:p w14:paraId="5B691534" w14:textId="77777777" w:rsidR="00D90ECC" w:rsidRPr="00B87946" w:rsidRDefault="00D90ECC" w:rsidP="00D90ECC">
            <w:pPr>
              <w:pStyle w:val="ListParagraph"/>
              <w:numPr>
                <w:ilvl w:val="0"/>
                <w:numId w:val="6"/>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Lessons are delivered following the little Wandle mantras. Staff follow the planning and watching videos from the website to update skills and knowledge.</w:t>
            </w:r>
          </w:p>
          <w:p w14:paraId="695F4CEC" w14:textId="77777777" w:rsidR="00D90ECC" w:rsidRPr="00B87946" w:rsidRDefault="00D90ECC" w:rsidP="00D90ECC">
            <w:pPr>
              <w:pStyle w:val="ListParagraph"/>
              <w:numPr>
                <w:ilvl w:val="0"/>
                <w:numId w:val="6"/>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All phonics are taught using Little Wandle resources and teaching is delivered following the lessons plans provided</w:t>
            </w:r>
          </w:p>
          <w:p w14:paraId="0816DC32" w14:textId="77777777" w:rsidR="00D90ECC" w:rsidRPr="00B87946" w:rsidRDefault="00D90ECC" w:rsidP="00D90ECC">
            <w:pPr>
              <w:pStyle w:val="ListParagraph"/>
              <w:numPr>
                <w:ilvl w:val="0"/>
                <w:numId w:val="6"/>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EYFS and KS1 use the same terminology</w:t>
            </w:r>
          </w:p>
          <w:p w14:paraId="700A1133" w14:textId="77777777" w:rsidR="00D90ECC" w:rsidRPr="00B87946" w:rsidRDefault="00D90ECC" w:rsidP="00D90ECC">
            <w:pPr>
              <w:pStyle w:val="ListParagraph"/>
              <w:numPr>
                <w:ilvl w:val="0"/>
                <w:numId w:val="6"/>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Articulation is precise and clear, from all practitioners and staff across school.</w:t>
            </w:r>
          </w:p>
          <w:p w14:paraId="4D42C3B8" w14:textId="77777777" w:rsidR="00D90ECC" w:rsidRPr="00B87946" w:rsidRDefault="00D90ECC" w:rsidP="00D90ECC">
            <w:pPr>
              <w:pStyle w:val="ListParagraph"/>
              <w:rPr>
                <w:rFonts w:ascii="Leelawadee UI" w:hAnsi="Leelawadee UI" w:cs="Leelawadee UI"/>
                <w:sz w:val="24"/>
                <w:szCs w:val="24"/>
                <w:shd w:val="clear" w:color="auto" w:fill="FFFFFF"/>
              </w:rPr>
            </w:pPr>
          </w:p>
          <w:p w14:paraId="155B3CCB" w14:textId="77777777" w:rsidR="00D90ECC" w:rsidRPr="00B87946" w:rsidRDefault="00D90ECC" w:rsidP="00D90ECC">
            <w:pPr>
              <w:pStyle w:val="ListParagraph"/>
              <w:spacing w:line="259" w:lineRule="auto"/>
              <w:rPr>
                <w:rFonts w:ascii="Leelawadee UI" w:hAnsi="Leelawadee UI" w:cs="Leelawadee UI"/>
                <w:b/>
                <w:bCs/>
                <w:sz w:val="24"/>
                <w:szCs w:val="24"/>
                <w:shd w:val="clear" w:color="auto" w:fill="FFFFFF"/>
              </w:rPr>
            </w:pPr>
            <w:r w:rsidRPr="00B87946">
              <w:rPr>
                <w:rFonts w:ascii="Leelawadee UI" w:hAnsi="Leelawadee UI" w:cs="Leelawadee UI"/>
                <w:b/>
                <w:bCs/>
                <w:sz w:val="24"/>
                <w:szCs w:val="24"/>
                <w:u w:val="single"/>
                <w:shd w:val="clear" w:color="auto" w:fill="FFFFFF"/>
              </w:rPr>
              <w:t>Planning of Phonics</w:t>
            </w:r>
            <w:r w:rsidRPr="00B87946">
              <w:rPr>
                <w:rFonts w:ascii="Leelawadee UI" w:hAnsi="Leelawadee UI" w:cs="Leelawadee UI"/>
                <w:b/>
                <w:bCs/>
                <w:sz w:val="24"/>
                <w:szCs w:val="24"/>
                <w:shd w:val="clear" w:color="auto" w:fill="FFFFFF"/>
              </w:rPr>
              <w:t>.</w:t>
            </w:r>
          </w:p>
          <w:p w14:paraId="6837EE24" w14:textId="77777777" w:rsidR="00D90ECC" w:rsidRPr="00B87946" w:rsidRDefault="00D90ECC" w:rsidP="00D90ECC">
            <w:pPr>
              <w:pStyle w:val="ListParagraph"/>
              <w:numPr>
                <w:ilvl w:val="0"/>
                <w:numId w:val="6"/>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Phonics is planned using the Little Wandle planning format</w:t>
            </w:r>
          </w:p>
          <w:p w14:paraId="44B7D656" w14:textId="0929BFF4" w:rsidR="00D63D6E" w:rsidRPr="00B87946" w:rsidRDefault="00D90ECC" w:rsidP="00D90ECC">
            <w:pPr>
              <w:pStyle w:val="ListParagraph"/>
              <w:numPr>
                <w:ilvl w:val="0"/>
                <w:numId w:val="6"/>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Each term is clearly planned following the same format</w:t>
            </w:r>
          </w:p>
          <w:p w14:paraId="21B5AE76" w14:textId="77777777" w:rsidR="00D90ECC" w:rsidRPr="00B87946" w:rsidRDefault="00D90ECC" w:rsidP="00D90ECC">
            <w:pPr>
              <w:pStyle w:val="ListParagraph"/>
              <w:rPr>
                <w:rFonts w:ascii="Leelawadee UI" w:hAnsi="Leelawadee UI" w:cs="Leelawadee UI"/>
                <w:sz w:val="24"/>
                <w:szCs w:val="24"/>
                <w:shd w:val="clear" w:color="auto" w:fill="FFFFFF"/>
              </w:rPr>
            </w:pPr>
          </w:p>
          <w:p w14:paraId="5BA6735D" w14:textId="77777777" w:rsidR="00D90ECC" w:rsidRPr="00B87946" w:rsidRDefault="00D90ECC" w:rsidP="00D90ECC">
            <w:pPr>
              <w:pStyle w:val="ListParagraph"/>
              <w:spacing w:line="259" w:lineRule="auto"/>
              <w:rPr>
                <w:rFonts w:ascii="Leelawadee UI" w:hAnsi="Leelawadee UI" w:cs="Leelawadee UI"/>
                <w:b/>
                <w:bCs/>
                <w:sz w:val="24"/>
                <w:szCs w:val="24"/>
                <w:shd w:val="clear" w:color="auto" w:fill="FFFFFF"/>
              </w:rPr>
            </w:pPr>
            <w:r w:rsidRPr="00B87946">
              <w:rPr>
                <w:rFonts w:ascii="Leelawadee UI" w:hAnsi="Leelawadee UI" w:cs="Leelawadee UI"/>
                <w:b/>
                <w:bCs/>
                <w:sz w:val="24"/>
                <w:szCs w:val="24"/>
                <w:u w:val="single"/>
                <w:shd w:val="clear" w:color="auto" w:fill="FFFFFF"/>
              </w:rPr>
              <w:t>Early Reading</w:t>
            </w:r>
            <w:r w:rsidRPr="00B87946">
              <w:rPr>
                <w:rFonts w:ascii="Leelawadee UI" w:hAnsi="Leelawadee UI" w:cs="Leelawadee UI"/>
                <w:b/>
                <w:bCs/>
                <w:sz w:val="24"/>
                <w:szCs w:val="24"/>
                <w:shd w:val="clear" w:color="auto" w:fill="FFFFFF"/>
              </w:rPr>
              <w:t>.</w:t>
            </w:r>
          </w:p>
          <w:p w14:paraId="1BA493A0" w14:textId="411F1502" w:rsidR="00D90ECC" w:rsidRPr="00B87946" w:rsidRDefault="00D90ECC" w:rsidP="00D90ECC">
            <w:pPr>
              <w:pStyle w:val="ListParagraph"/>
              <w:numPr>
                <w:ilvl w:val="0"/>
                <w:numId w:val="6"/>
              </w:numPr>
              <w:spacing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We use Little Wandle to teac</w:t>
            </w:r>
            <w:r w:rsidR="008E4FEF" w:rsidRPr="00B87946">
              <w:rPr>
                <w:rFonts w:ascii="Leelawadee UI" w:hAnsi="Leelawadee UI" w:cs="Leelawadee UI"/>
                <w:sz w:val="24"/>
                <w:szCs w:val="24"/>
                <w:shd w:val="clear" w:color="auto" w:fill="FFFFFF"/>
              </w:rPr>
              <w:t>h Early Reading in EYFS and KS1; this is then supported by banded books and additional interventions as the children progress throughout the school, up to year 6.</w:t>
            </w:r>
          </w:p>
          <w:p w14:paraId="2C27E0C8" w14:textId="77777777" w:rsidR="008E4FEF" w:rsidRPr="00B87946" w:rsidRDefault="00D90ECC" w:rsidP="00D90ECC">
            <w:pPr>
              <w:pStyle w:val="ListParagraph"/>
              <w:numPr>
                <w:ilvl w:val="0"/>
                <w:numId w:val="6"/>
              </w:numPr>
              <w:spacing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 xml:space="preserve">In EYFS </w:t>
            </w:r>
            <w:r w:rsidR="008E4FEF" w:rsidRPr="00B87946">
              <w:rPr>
                <w:rFonts w:ascii="Leelawadee UI" w:hAnsi="Leelawadee UI" w:cs="Leelawadee UI"/>
                <w:sz w:val="24"/>
                <w:szCs w:val="24"/>
                <w:shd w:val="clear" w:color="auto" w:fill="FFFFFF"/>
              </w:rPr>
              <w:t xml:space="preserve">and KS1 </w:t>
            </w:r>
            <w:r w:rsidRPr="00B87946">
              <w:rPr>
                <w:rFonts w:ascii="Leelawadee UI" w:hAnsi="Leelawadee UI" w:cs="Leelawadee UI"/>
                <w:sz w:val="24"/>
                <w:szCs w:val="24"/>
                <w:shd w:val="clear" w:color="auto" w:fill="FFFFFF"/>
              </w:rPr>
              <w:t>decodable reading </w:t>
            </w:r>
            <w:r w:rsidR="008E4FEF" w:rsidRPr="00B87946">
              <w:rPr>
                <w:rFonts w:ascii="Leelawadee UI" w:hAnsi="Leelawadee UI" w:cs="Leelawadee UI"/>
                <w:sz w:val="24"/>
                <w:szCs w:val="24"/>
                <w:shd w:val="clear" w:color="auto" w:fill="FFFFFF"/>
              </w:rPr>
              <w:t xml:space="preserve">books are sent home in adherence to the Little Wandle phonics scheme. </w:t>
            </w:r>
          </w:p>
          <w:p w14:paraId="5333E9F7" w14:textId="77777777" w:rsidR="008E4FEF" w:rsidRPr="00B87946" w:rsidRDefault="008E4FEF" w:rsidP="008E4FEF">
            <w:pPr>
              <w:pStyle w:val="ListParagraph"/>
              <w:numPr>
                <w:ilvl w:val="0"/>
                <w:numId w:val="6"/>
              </w:numPr>
              <w:spacing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In Key stage two, pupils follow the banded books which reflect their phonological knowledge until they become a free reader.</w:t>
            </w:r>
          </w:p>
          <w:p w14:paraId="0BF15AA9" w14:textId="1659940C" w:rsidR="008E4FEF" w:rsidRPr="00B87946" w:rsidRDefault="008E4FEF" w:rsidP="008E4FEF">
            <w:pPr>
              <w:pStyle w:val="ListParagraph"/>
              <w:numPr>
                <w:ilvl w:val="0"/>
                <w:numId w:val="6"/>
              </w:numPr>
              <w:spacing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lastRenderedPageBreak/>
              <w:t>In EYFS and KS1 all children are heard read a minimum of three times weekly by their class teacher or by a trained teaching assistant using the Little Wandle books appropriate to their reading level.  Children who need additional support are heard read more frequently.</w:t>
            </w:r>
          </w:p>
          <w:p w14:paraId="30D5C70E" w14:textId="35C305C3" w:rsidR="008E4FEF" w:rsidRPr="00B87946" w:rsidRDefault="008E4FEF" w:rsidP="00D90ECC">
            <w:pPr>
              <w:pStyle w:val="ListParagraph"/>
              <w:numPr>
                <w:ilvl w:val="0"/>
                <w:numId w:val="6"/>
              </w:numPr>
              <w:spacing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In Key Stage two pupils who are not ARE, are heard read weekly by the class teacher.</w:t>
            </w:r>
          </w:p>
          <w:p w14:paraId="55006815" w14:textId="1DA52150" w:rsidR="00D90ECC" w:rsidRPr="00B87946" w:rsidRDefault="00D90ECC" w:rsidP="00D90ECC">
            <w:pPr>
              <w:pStyle w:val="ListParagraph"/>
              <w:numPr>
                <w:ilvl w:val="0"/>
                <w:numId w:val="6"/>
              </w:numPr>
              <w:spacing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EAL, SEND</w:t>
            </w:r>
            <w:r w:rsidR="008E4FEF" w:rsidRPr="00B87946">
              <w:rPr>
                <w:rFonts w:ascii="Leelawadee UI" w:hAnsi="Leelawadee UI" w:cs="Leelawadee UI"/>
                <w:sz w:val="24"/>
                <w:szCs w:val="24"/>
                <w:shd w:val="clear" w:color="auto" w:fill="FFFFFF"/>
              </w:rPr>
              <w:t>, disadvantaged and</w:t>
            </w:r>
            <w:r w:rsidRPr="00B87946">
              <w:rPr>
                <w:rFonts w:ascii="Leelawadee UI" w:hAnsi="Leelawadee UI" w:cs="Leelawadee UI"/>
                <w:sz w:val="24"/>
                <w:szCs w:val="24"/>
                <w:shd w:val="clear" w:color="auto" w:fill="FFFFFF"/>
              </w:rPr>
              <w:t xml:space="preserve"> pupils who didn't achieve the standard in Phonics Screening Test are heard read 1:1 by adults (target daily but minimum weekly).</w:t>
            </w:r>
          </w:p>
          <w:p w14:paraId="7E819CF8" w14:textId="77777777" w:rsidR="008E4FEF" w:rsidRPr="00B87946" w:rsidRDefault="00D90ECC" w:rsidP="00D90ECC">
            <w:pPr>
              <w:pStyle w:val="ListParagraph"/>
              <w:numPr>
                <w:ilvl w:val="0"/>
                <w:numId w:val="6"/>
              </w:numPr>
              <w:spacing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Benchmarking of pupils’ reading is completed</w:t>
            </w:r>
            <w:r w:rsidR="008E4FEF" w:rsidRPr="00B87946">
              <w:rPr>
                <w:rFonts w:ascii="Leelawadee UI" w:hAnsi="Leelawadee UI" w:cs="Leelawadee UI"/>
                <w:sz w:val="24"/>
                <w:szCs w:val="24"/>
                <w:shd w:val="clear" w:color="auto" w:fill="FFFFFF"/>
              </w:rPr>
              <w:t xml:space="preserve"> ready</w:t>
            </w:r>
            <w:r w:rsidRPr="00B87946">
              <w:rPr>
                <w:rFonts w:ascii="Leelawadee UI" w:hAnsi="Leelawadee UI" w:cs="Leelawadee UI"/>
                <w:sz w:val="24"/>
                <w:szCs w:val="24"/>
                <w:shd w:val="clear" w:color="auto" w:fill="FFFFFF"/>
              </w:rPr>
              <w:t xml:space="preserve"> for</w:t>
            </w:r>
            <w:r w:rsidR="008E4FEF" w:rsidRPr="00B87946">
              <w:rPr>
                <w:rFonts w:ascii="Leelawadee UI" w:hAnsi="Leelawadee UI" w:cs="Leelawadee UI"/>
                <w:sz w:val="24"/>
                <w:szCs w:val="24"/>
                <w:shd w:val="clear" w:color="auto" w:fill="FFFFFF"/>
              </w:rPr>
              <w:t xml:space="preserve"> the beginning of Year 1 </w:t>
            </w:r>
            <w:r w:rsidRPr="00B87946">
              <w:rPr>
                <w:rFonts w:ascii="Leelawadee UI" w:hAnsi="Leelawadee UI" w:cs="Leelawadee UI"/>
                <w:sz w:val="24"/>
                <w:szCs w:val="24"/>
                <w:shd w:val="clear" w:color="auto" w:fill="FFFFFF"/>
              </w:rPr>
              <w:t xml:space="preserve">Autumn Term.  </w:t>
            </w:r>
          </w:p>
          <w:p w14:paraId="0BA5CD64" w14:textId="40B82695" w:rsidR="00D90ECC" w:rsidRPr="00B87946" w:rsidRDefault="00D90ECC" w:rsidP="00D90ECC">
            <w:pPr>
              <w:pStyle w:val="ListParagraph"/>
              <w:numPr>
                <w:ilvl w:val="0"/>
                <w:numId w:val="6"/>
              </w:numPr>
              <w:spacing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Children new to the school or who are not progressing with their rea</w:t>
            </w:r>
            <w:r w:rsidR="008E4FEF" w:rsidRPr="00B87946">
              <w:rPr>
                <w:rFonts w:ascii="Leelawadee UI" w:hAnsi="Leelawadee UI" w:cs="Leelawadee UI"/>
                <w:sz w:val="24"/>
                <w:szCs w:val="24"/>
                <w:shd w:val="clear" w:color="auto" w:fill="FFFFFF"/>
              </w:rPr>
              <w:t>ding may need to be benchmarked more frequently.</w:t>
            </w:r>
          </w:p>
          <w:p w14:paraId="11846F75" w14:textId="77777777" w:rsidR="00D90ECC" w:rsidRPr="00B87946" w:rsidRDefault="00D90ECC" w:rsidP="00D90ECC">
            <w:pPr>
              <w:pStyle w:val="ListParagraph"/>
              <w:numPr>
                <w:ilvl w:val="0"/>
                <w:numId w:val="6"/>
              </w:numPr>
              <w:spacing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Before a pupil moves on to the next book, an adult will read with the child to ensure they are ready to move to the next text.</w:t>
            </w:r>
          </w:p>
          <w:p w14:paraId="20B4A0F7" w14:textId="70E17B2E" w:rsidR="00D90ECC" w:rsidRPr="00B87946" w:rsidRDefault="00D90ECC" w:rsidP="00D90ECC">
            <w:pPr>
              <w:pStyle w:val="ListParagraph"/>
              <w:numPr>
                <w:ilvl w:val="0"/>
                <w:numId w:val="6"/>
              </w:numPr>
              <w:spacing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Books are changed regularly when pupils can confidently decode the text</w:t>
            </w:r>
            <w:r w:rsidR="008E4FEF" w:rsidRPr="00B87946">
              <w:rPr>
                <w:rFonts w:ascii="Leelawadee UI" w:hAnsi="Leelawadee UI" w:cs="Leelawadee UI"/>
                <w:sz w:val="24"/>
                <w:szCs w:val="24"/>
                <w:shd w:val="clear" w:color="auto" w:fill="FFFFFF"/>
              </w:rPr>
              <w:t>, use prosody as they read</w:t>
            </w:r>
            <w:r w:rsidRPr="00B87946">
              <w:rPr>
                <w:rFonts w:ascii="Leelawadee UI" w:hAnsi="Leelawadee UI" w:cs="Leelawadee UI"/>
                <w:sz w:val="24"/>
                <w:szCs w:val="24"/>
                <w:shd w:val="clear" w:color="auto" w:fill="FFFFFF"/>
              </w:rPr>
              <w:t xml:space="preserve"> and comprehend the content.</w:t>
            </w:r>
          </w:p>
          <w:p w14:paraId="4C8FE5D1" w14:textId="77777777" w:rsidR="00D90ECC" w:rsidRPr="00B87946" w:rsidRDefault="00D90ECC" w:rsidP="00D90ECC">
            <w:pPr>
              <w:pStyle w:val="ListParagraph"/>
              <w:numPr>
                <w:ilvl w:val="0"/>
                <w:numId w:val="6"/>
              </w:numPr>
              <w:spacing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Writing lessons are linked to reading through Talk for Writing and are based upon quality texts, ensuring reading skills are supported.</w:t>
            </w:r>
          </w:p>
          <w:p w14:paraId="477064B5" w14:textId="5EB4C6F3" w:rsidR="00D90ECC" w:rsidRPr="00B87946" w:rsidRDefault="00D90ECC" w:rsidP="00D90ECC">
            <w:pPr>
              <w:pStyle w:val="ListParagraph"/>
              <w:numPr>
                <w:ilvl w:val="0"/>
                <w:numId w:val="6"/>
              </w:numPr>
              <w:spacing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 xml:space="preserve">Quality texts </w:t>
            </w:r>
            <w:r w:rsidR="008E4FEF" w:rsidRPr="00B87946">
              <w:rPr>
                <w:rFonts w:ascii="Leelawadee UI" w:hAnsi="Leelawadee UI" w:cs="Leelawadee UI"/>
                <w:sz w:val="24"/>
                <w:szCs w:val="24"/>
                <w:shd w:val="clear" w:color="auto" w:fill="FFFFFF"/>
              </w:rPr>
              <w:t xml:space="preserve">are </w:t>
            </w:r>
            <w:r w:rsidRPr="00B87946">
              <w:rPr>
                <w:rFonts w:ascii="Leelawadee UI" w:hAnsi="Leelawadee UI" w:cs="Leelawadee UI"/>
                <w:sz w:val="24"/>
                <w:szCs w:val="24"/>
                <w:shd w:val="clear" w:color="auto" w:fill="FFFFFF"/>
              </w:rPr>
              <w:t>used to support reading across the curriculum. (e.g. RE; Geography; History; Art).</w:t>
            </w:r>
          </w:p>
          <w:p w14:paraId="3DD44F2B" w14:textId="77777777" w:rsidR="00D90ECC" w:rsidRPr="00B87946" w:rsidRDefault="00D90ECC" w:rsidP="00D90ECC">
            <w:pPr>
              <w:pStyle w:val="ListParagraph"/>
              <w:numPr>
                <w:ilvl w:val="0"/>
                <w:numId w:val="5"/>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Children are read to daily using the class novel selected from the Sacred Heart Reading Spine.</w:t>
            </w:r>
          </w:p>
          <w:p w14:paraId="14EDEF2D" w14:textId="77777777" w:rsidR="00D90ECC" w:rsidRPr="00B87946" w:rsidRDefault="00D90ECC" w:rsidP="00D90ECC">
            <w:pPr>
              <w:pStyle w:val="ListParagraph"/>
              <w:numPr>
                <w:ilvl w:val="0"/>
                <w:numId w:val="5"/>
              </w:numPr>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From Reception to Year 6 we follow a Whole Class Reading approach whereby all pupils have access to quality, challenging texts even if they are unable to decode them independently.</w:t>
            </w:r>
          </w:p>
          <w:p w14:paraId="2CA23B17" w14:textId="01888432" w:rsidR="00D90ECC" w:rsidRPr="00B87946" w:rsidRDefault="00D90ECC" w:rsidP="008E4FEF">
            <w:pPr>
              <w:spacing w:after="0" w:line="259" w:lineRule="auto"/>
              <w:rPr>
                <w:rFonts w:ascii="Leelawadee UI" w:hAnsi="Leelawadee UI" w:cs="Leelawadee UI"/>
                <w:sz w:val="24"/>
                <w:szCs w:val="24"/>
                <w:shd w:val="clear" w:color="auto" w:fill="FFFFFF"/>
              </w:rPr>
            </w:pPr>
          </w:p>
          <w:p w14:paraId="753B2DE8" w14:textId="208C459B" w:rsidR="00D7705F" w:rsidRPr="00B87946" w:rsidRDefault="00D7705F" w:rsidP="00D7705F">
            <w:pPr>
              <w:spacing w:after="0" w:line="259" w:lineRule="auto"/>
              <w:rPr>
                <w:rFonts w:ascii="Leelawadee UI" w:hAnsi="Leelawadee UI" w:cs="Leelawadee UI"/>
                <w:sz w:val="24"/>
                <w:szCs w:val="24"/>
                <w:u w:val="single"/>
                <w:shd w:val="clear" w:color="auto" w:fill="FFFFFF"/>
              </w:rPr>
            </w:pPr>
            <w:r w:rsidRPr="00B87946">
              <w:rPr>
                <w:rFonts w:ascii="Leelawadee UI" w:hAnsi="Leelawadee UI" w:cs="Leelawadee UI"/>
                <w:sz w:val="24"/>
                <w:szCs w:val="24"/>
                <w:u w:val="single"/>
                <w:shd w:val="clear" w:color="auto" w:fill="FFFFFF"/>
              </w:rPr>
              <w:t>Whole Class Guided Reading</w:t>
            </w:r>
          </w:p>
          <w:p w14:paraId="40571304" w14:textId="49084CFF" w:rsidR="00D7705F" w:rsidRPr="00B87946" w:rsidRDefault="00D7705F" w:rsidP="00D7705F">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KS2 children have a weekly reading lesson as a whole class that focuses on one text (poem, e</w:t>
            </w:r>
            <w:r w:rsidR="00F95263" w:rsidRPr="00B87946">
              <w:rPr>
                <w:rFonts w:ascii="Leelawadee UI" w:hAnsi="Leelawadee UI" w:cs="Leelawadee UI"/>
                <w:sz w:val="24"/>
                <w:szCs w:val="24"/>
                <w:shd w:val="clear" w:color="auto" w:fill="FFFFFF"/>
              </w:rPr>
              <w:t>xtract, fiction/non-fiction or</w:t>
            </w:r>
            <w:r w:rsidRPr="00B87946">
              <w:rPr>
                <w:rFonts w:ascii="Leelawadee UI" w:hAnsi="Leelawadee UI" w:cs="Leelawadee UI"/>
                <w:sz w:val="24"/>
                <w:szCs w:val="24"/>
                <w:shd w:val="clear" w:color="auto" w:fill="FFFFFF"/>
              </w:rPr>
              <w:t xml:space="preserve"> image).  Pupils are prepared for success before beginning the comprehension part of the lesson. This includes: sharing vocabulary, idioms and figurati</w:t>
            </w:r>
            <w:r w:rsidR="00F95263" w:rsidRPr="00B87946">
              <w:rPr>
                <w:rFonts w:ascii="Leelawadee UI" w:hAnsi="Leelawadee UI" w:cs="Leelawadee UI"/>
                <w:sz w:val="24"/>
                <w:szCs w:val="24"/>
                <w:shd w:val="clear" w:color="auto" w:fill="FFFFFF"/>
              </w:rPr>
              <w:t>ve language with the children; class teacher reading aloud the text demonstrating prosody.</w:t>
            </w:r>
            <w:r w:rsidRPr="00B87946">
              <w:rPr>
                <w:rFonts w:ascii="Leelawadee UI" w:hAnsi="Leelawadee UI" w:cs="Leelawadee UI"/>
                <w:sz w:val="24"/>
                <w:szCs w:val="24"/>
                <w:shd w:val="clear" w:color="auto" w:fill="FFFFFF"/>
              </w:rPr>
              <w:t xml:space="preserve"> Once the children have been exposed to the text and language, they are then able to access and interrogate the text.</w:t>
            </w:r>
          </w:p>
          <w:p w14:paraId="63E4D10D" w14:textId="5C34C4A6" w:rsidR="00D7705F" w:rsidRPr="00B87946" w:rsidRDefault="00D7705F" w:rsidP="00D7705F">
            <w:pPr>
              <w:spacing w:after="0" w:line="259" w:lineRule="auto"/>
              <w:rPr>
                <w:rFonts w:ascii="Leelawadee UI" w:hAnsi="Leelawadee UI" w:cs="Leelawadee UI"/>
                <w:sz w:val="24"/>
                <w:szCs w:val="24"/>
                <w:shd w:val="clear" w:color="auto" w:fill="FFFFFF"/>
              </w:rPr>
            </w:pPr>
          </w:p>
          <w:p w14:paraId="4619D510" w14:textId="6C85CA31" w:rsidR="00F95263" w:rsidRPr="00B87946" w:rsidRDefault="00F95263" w:rsidP="00D7705F">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 xml:space="preserve">Each weekly lesson focuses on a different reading domain; we refer to them as the </w:t>
            </w:r>
            <w:r w:rsidR="00D7705F" w:rsidRPr="00B87946">
              <w:rPr>
                <w:rFonts w:ascii="Leelawadee UI" w:hAnsi="Leelawadee UI" w:cs="Leelawadee UI"/>
                <w:sz w:val="24"/>
                <w:szCs w:val="24"/>
                <w:shd w:val="clear" w:color="auto" w:fill="FFFFFF"/>
              </w:rPr>
              <w:t>VIPERS</w:t>
            </w:r>
            <w:r w:rsidRPr="00B87946">
              <w:rPr>
                <w:rFonts w:ascii="Leelawadee UI" w:hAnsi="Leelawadee UI" w:cs="Leelawadee UI"/>
                <w:sz w:val="24"/>
                <w:szCs w:val="24"/>
                <w:shd w:val="clear" w:color="auto" w:fill="FFFFFF"/>
              </w:rPr>
              <w:t xml:space="preserve"> – Vocabulary, Inference, Prediction, Explanation, Retrieval and in KS1 Sequencing and in KS2 Summarising.</w:t>
            </w:r>
          </w:p>
          <w:p w14:paraId="49CA0A06" w14:textId="2846E32F" w:rsidR="00D7705F" w:rsidRPr="00B87946" w:rsidRDefault="00D7705F" w:rsidP="00D7705F">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 xml:space="preserve"> </w:t>
            </w:r>
          </w:p>
          <w:p w14:paraId="37E704A6" w14:textId="5BC3773B" w:rsidR="00D7705F" w:rsidRPr="00B87946" w:rsidRDefault="00D7705F" w:rsidP="00D7705F">
            <w:pPr>
              <w:spacing w:after="0" w:line="259" w:lineRule="auto"/>
              <w:rPr>
                <w:rFonts w:ascii="Leelawadee UI" w:hAnsi="Leelawadee UI" w:cs="Leelawadee UI"/>
                <w:sz w:val="24"/>
                <w:szCs w:val="24"/>
                <w:u w:val="single"/>
                <w:shd w:val="clear" w:color="auto" w:fill="FFFFFF"/>
              </w:rPr>
            </w:pPr>
            <w:r w:rsidRPr="00B87946">
              <w:rPr>
                <w:rFonts w:ascii="Leelawadee UI" w:hAnsi="Leelawadee UI" w:cs="Leelawadee UI"/>
                <w:sz w:val="24"/>
                <w:szCs w:val="24"/>
                <w:u w:val="single"/>
                <w:shd w:val="clear" w:color="auto" w:fill="FFFFFF"/>
              </w:rPr>
              <w:t xml:space="preserve">Comprehension Lessons </w:t>
            </w:r>
          </w:p>
          <w:p w14:paraId="7AE55E6C" w14:textId="3DA5D300" w:rsidR="00D7705F" w:rsidRPr="00B87946" w:rsidRDefault="00D7705F" w:rsidP="00D7705F">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 xml:space="preserve">Each week, each class has a comprehension lesson that allows children to develop independence in reading and answering questions based on </w:t>
            </w:r>
            <w:r w:rsidR="00F95263" w:rsidRPr="00B87946">
              <w:rPr>
                <w:rFonts w:ascii="Leelawadee UI" w:hAnsi="Leelawadee UI" w:cs="Leelawadee UI"/>
                <w:sz w:val="24"/>
                <w:szCs w:val="24"/>
                <w:shd w:val="clear" w:color="auto" w:fill="FFFFFF"/>
              </w:rPr>
              <w:t>text that is appropriate for the children’s reading proficiency.  Texts will be diverse, varied and may support other curriculum areas.</w:t>
            </w:r>
            <w:r w:rsidRPr="00B87946">
              <w:rPr>
                <w:rFonts w:ascii="Leelawadee UI" w:hAnsi="Leelawadee UI" w:cs="Leelawadee UI"/>
                <w:sz w:val="24"/>
                <w:szCs w:val="24"/>
                <w:shd w:val="clear" w:color="auto" w:fill="FFFFFF"/>
              </w:rPr>
              <w:t xml:space="preserve"> </w:t>
            </w:r>
            <w:r w:rsidR="00F95263" w:rsidRPr="00B87946">
              <w:rPr>
                <w:rFonts w:ascii="Leelawadee UI" w:hAnsi="Leelawadee UI" w:cs="Leelawadee UI"/>
                <w:sz w:val="24"/>
                <w:szCs w:val="24"/>
                <w:shd w:val="clear" w:color="auto" w:fill="FFFFFF"/>
              </w:rPr>
              <w:t>In addition, to develop reading stamina and increase the speed and accuracy of reading, staff may use 60 second reads to support comprehension</w:t>
            </w:r>
            <w:r w:rsidR="008E4FEF" w:rsidRPr="00B87946">
              <w:rPr>
                <w:rFonts w:ascii="Leelawadee UI" w:hAnsi="Leelawadee UI" w:cs="Leelawadee UI"/>
                <w:sz w:val="24"/>
                <w:szCs w:val="24"/>
                <w:shd w:val="clear" w:color="auto" w:fill="FFFFFF"/>
              </w:rPr>
              <w:t xml:space="preserve"> and reading speed</w:t>
            </w:r>
            <w:r w:rsidR="00F95263" w:rsidRPr="00B87946">
              <w:rPr>
                <w:rFonts w:ascii="Leelawadee UI" w:hAnsi="Leelawadee UI" w:cs="Leelawadee UI"/>
                <w:sz w:val="24"/>
                <w:szCs w:val="24"/>
                <w:shd w:val="clear" w:color="auto" w:fill="FFFFFF"/>
              </w:rPr>
              <w:t xml:space="preserve"> further.</w:t>
            </w:r>
          </w:p>
          <w:p w14:paraId="10B9AC7B" w14:textId="3E1AAA99" w:rsidR="00D7705F" w:rsidRPr="00B87946" w:rsidRDefault="00D7705F" w:rsidP="00D7705F">
            <w:pPr>
              <w:spacing w:after="0" w:line="259" w:lineRule="auto"/>
              <w:rPr>
                <w:rFonts w:ascii="Leelawadee UI" w:hAnsi="Leelawadee UI" w:cs="Leelawadee UI"/>
                <w:sz w:val="24"/>
                <w:szCs w:val="24"/>
                <w:shd w:val="clear" w:color="auto" w:fill="FFFFFF"/>
              </w:rPr>
            </w:pPr>
          </w:p>
          <w:p w14:paraId="200F871A" w14:textId="3D4B5C10" w:rsidR="00D7705F" w:rsidRPr="00B87946" w:rsidRDefault="00D7705F" w:rsidP="00D7705F">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Evidence of reading and comprehension</w:t>
            </w:r>
            <w:r w:rsidR="008E4FEF" w:rsidRPr="00B87946">
              <w:rPr>
                <w:rFonts w:ascii="Leelawadee UI" w:hAnsi="Leelawadee UI" w:cs="Leelawadee UI"/>
                <w:sz w:val="24"/>
                <w:szCs w:val="24"/>
                <w:shd w:val="clear" w:color="auto" w:fill="FFFFFF"/>
              </w:rPr>
              <w:t xml:space="preserve"> skills are evidenced in pupils’</w:t>
            </w:r>
            <w:r w:rsidRPr="00B87946">
              <w:rPr>
                <w:rFonts w:ascii="Leelawadee UI" w:hAnsi="Leelawadee UI" w:cs="Leelawadee UI"/>
                <w:sz w:val="24"/>
                <w:szCs w:val="24"/>
                <w:shd w:val="clear" w:color="auto" w:fill="FFFFFF"/>
              </w:rPr>
              <w:t xml:space="preserve"> English books so that pupils can transfer skills between reading and writing. </w:t>
            </w:r>
          </w:p>
          <w:p w14:paraId="48637482" w14:textId="79E46D5C" w:rsidR="00D7705F" w:rsidRPr="00B87946" w:rsidRDefault="00D7705F" w:rsidP="00D7705F">
            <w:pPr>
              <w:spacing w:after="0" w:line="259" w:lineRule="auto"/>
              <w:rPr>
                <w:rFonts w:ascii="Leelawadee UI" w:hAnsi="Leelawadee UI" w:cs="Leelawadee UI"/>
                <w:sz w:val="24"/>
                <w:szCs w:val="24"/>
                <w:shd w:val="clear" w:color="auto" w:fill="FFFFFF"/>
              </w:rPr>
            </w:pPr>
          </w:p>
          <w:p w14:paraId="4B445B5B" w14:textId="5E798D04" w:rsidR="00F95263" w:rsidRPr="00B87946" w:rsidRDefault="00F95263" w:rsidP="00D7705F">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u w:val="single"/>
                <w:shd w:val="clear" w:color="auto" w:fill="FFFFFF"/>
              </w:rPr>
              <w:t>How we support children’s reading</w:t>
            </w:r>
            <w:r w:rsidRPr="00B87946">
              <w:rPr>
                <w:rFonts w:ascii="Leelawadee UI" w:hAnsi="Leelawadee UI" w:cs="Leelawadee UI"/>
                <w:sz w:val="24"/>
                <w:szCs w:val="24"/>
                <w:shd w:val="clear" w:color="auto" w:fill="FFFFFF"/>
              </w:rPr>
              <w:t>?</w:t>
            </w:r>
          </w:p>
          <w:p w14:paraId="1F682872" w14:textId="43693082" w:rsidR="00F95263" w:rsidRPr="00B87946" w:rsidRDefault="00F95263" w:rsidP="00F95263">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 xml:space="preserve">Some children need additional support with their reading.  This is undertaken in a number of ways.  The school are members of Literacy Toolbox (Perceptual Reading) (recommended by the Local Authority).  Many children, take part in reading lessons early each morning at school and have a further opportunity to access this resource at home. </w:t>
            </w:r>
          </w:p>
          <w:p w14:paraId="3576CC1C" w14:textId="298122B1" w:rsidR="00F95263" w:rsidRPr="00B87946" w:rsidRDefault="00F95263" w:rsidP="00F95263">
            <w:pPr>
              <w:spacing w:after="0" w:line="259" w:lineRule="auto"/>
              <w:rPr>
                <w:rFonts w:ascii="Leelawadee UI" w:hAnsi="Leelawadee UI" w:cs="Leelawadee UI"/>
                <w:sz w:val="24"/>
                <w:szCs w:val="24"/>
                <w:shd w:val="clear" w:color="auto" w:fill="FFFFFF"/>
              </w:rPr>
            </w:pPr>
          </w:p>
          <w:p w14:paraId="5A1CB5F1" w14:textId="5E0991CB" w:rsidR="00F95263" w:rsidRPr="00B87946" w:rsidRDefault="008E4FEF" w:rsidP="00F95263">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Children in Year 3</w:t>
            </w:r>
            <w:r w:rsidR="00F95263" w:rsidRPr="00B87946">
              <w:rPr>
                <w:rFonts w:ascii="Leelawadee UI" w:hAnsi="Leelawadee UI" w:cs="Leelawadee UI"/>
                <w:sz w:val="24"/>
                <w:szCs w:val="24"/>
                <w:shd w:val="clear" w:color="auto" w:fill="FFFFFF"/>
              </w:rPr>
              <w:t xml:space="preserve"> who did not pass their phonics screening retakes in Year 2, are supported with personalised interventions that are delivered in short, precision style sessions.</w:t>
            </w:r>
          </w:p>
          <w:p w14:paraId="30C552CE" w14:textId="1D067F88" w:rsidR="00F95263" w:rsidRPr="00B87946" w:rsidRDefault="00F95263" w:rsidP="00F95263">
            <w:pPr>
              <w:spacing w:after="0" w:line="259" w:lineRule="auto"/>
              <w:rPr>
                <w:rFonts w:ascii="Leelawadee UI" w:hAnsi="Leelawadee UI" w:cs="Leelawadee UI"/>
                <w:sz w:val="24"/>
                <w:szCs w:val="24"/>
                <w:shd w:val="clear" w:color="auto" w:fill="FFFFFF"/>
              </w:rPr>
            </w:pPr>
          </w:p>
          <w:p w14:paraId="1EA5F112" w14:textId="5F1E121C" w:rsidR="00F95263" w:rsidRPr="00B87946" w:rsidRDefault="00F95263" w:rsidP="00F95263">
            <w:pPr>
              <w:spacing w:after="0" w:line="259" w:lineRule="auto"/>
              <w:rPr>
                <w:rFonts w:ascii="Leelawadee UI" w:hAnsi="Leelawadee UI" w:cs="Leelawadee UI"/>
                <w:sz w:val="24"/>
                <w:szCs w:val="24"/>
                <w:shd w:val="clear" w:color="auto" w:fill="FFFFFF"/>
              </w:rPr>
            </w:pPr>
          </w:p>
          <w:p w14:paraId="1FA99C75" w14:textId="63A00CCB" w:rsidR="00F95263" w:rsidRPr="00B87946" w:rsidRDefault="00F95263" w:rsidP="00F95263">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We encourage our community to share their love of reading with our children.  We have many volunteers (both young and old) who hear our children read weekly.</w:t>
            </w:r>
          </w:p>
          <w:p w14:paraId="0E17B106" w14:textId="3DEEEE86" w:rsidR="006111DF" w:rsidRPr="00B87946" w:rsidRDefault="006111DF" w:rsidP="00F95263">
            <w:pPr>
              <w:spacing w:after="0" w:line="259" w:lineRule="auto"/>
              <w:rPr>
                <w:rFonts w:ascii="Leelawadee UI" w:hAnsi="Leelawadee UI" w:cs="Leelawadee UI"/>
                <w:sz w:val="24"/>
                <w:szCs w:val="24"/>
                <w:shd w:val="clear" w:color="auto" w:fill="FFFFFF"/>
              </w:rPr>
            </w:pPr>
          </w:p>
          <w:p w14:paraId="685B2103" w14:textId="417E5B5F" w:rsidR="008E4FEF" w:rsidRPr="00B87946" w:rsidRDefault="006111DF" w:rsidP="00F95263">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In addition to Little Wandle phonics, children access Big Cat Books</w:t>
            </w:r>
            <w:r w:rsidR="008E4FEF" w:rsidRPr="00B87946">
              <w:rPr>
                <w:rFonts w:ascii="Leelawadee UI" w:hAnsi="Leelawadee UI" w:cs="Leelawadee UI"/>
                <w:sz w:val="24"/>
                <w:szCs w:val="24"/>
                <w:shd w:val="clear" w:color="auto" w:fill="FFFFFF"/>
              </w:rPr>
              <w:t xml:space="preserve"> and Project X</w:t>
            </w:r>
            <w:r w:rsidRPr="00B87946">
              <w:rPr>
                <w:rFonts w:ascii="Leelawadee UI" w:hAnsi="Leelawadee UI" w:cs="Leelawadee UI"/>
                <w:sz w:val="24"/>
                <w:szCs w:val="24"/>
                <w:shd w:val="clear" w:color="auto" w:fill="FFFFFF"/>
              </w:rPr>
              <w:t xml:space="preserve"> to support them on their journey of learning to read.</w:t>
            </w:r>
          </w:p>
          <w:p w14:paraId="559C2B3A" w14:textId="77777777" w:rsidR="006111DF" w:rsidRPr="00B87946" w:rsidRDefault="006111DF" w:rsidP="00F95263">
            <w:pPr>
              <w:spacing w:after="0" w:line="259" w:lineRule="auto"/>
              <w:rPr>
                <w:rFonts w:ascii="Leelawadee UI" w:hAnsi="Leelawadee UI" w:cs="Leelawadee UI"/>
                <w:sz w:val="24"/>
                <w:szCs w:val="24"/>
                <w:shd w:val="clear" w:color="auto" w:fill="FFFFFF"/>
              </w:rPr>
            </w:pPr>
          </w:p>
          <w:p w14:paraId="2CB463DF" w14:textId="7AC2C7AA" w:rsidR="00F95263" w:rsidRPr="00B87946" w:rsidRDefault="00F95263" w:rsidP="00D7705F">
            <w:pPr>
              <w:spacing w:after="0" w:line="259" w:lineRule="auto"/>
              <w:rPr>
                <w:rFonts w:ascii="Leelawadee UI" w:hAnsi="Leelawadee UI" w:cs="Leelawadee UI"/>
                <w:sz w:val="24"/>
                <w:szCs w:val="24"/>
                <w:u w:val="single"/>
                <w:shd w:val="clear" w:color="auto" w:fill="FFFFFF"/>
              </w:rPr>
            </w:pPr>
            <w:r w:rsidRPr="00B87946">
              <w:rPr>
                <w:rFonts w:ascii="Leelawadee UI" w:hAnsi="Leelawadee UI" w:cs="Leelawadee UI"/>
                <w:sz w:val="24"/>
                <w:szCs w:val="24"/>
                <w:u w:val="single"/>
                <w:shd w:val="clear" w:color="auto" w:fill="FFFFFF"/>
              </w:rPr>
              <w:t xml:space="preserve">Supporting pupils with English as an additional language </w:t>
            </w:r>
          </w:p>
          <w:p w14:paraId="2A40FE18" w14:textId="7985BB55" w:rsidR="00F95263" w:rsidRPr="00B87946" w:rsidRDefault="00F95263" w:rsidP="00D7705F">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All EAL pupils are assessed within a month of arrival for their r</w:t>
            </w:r>
            <w:r w:rsidR="006111DF" w:rsidRPr="00B87946">
              <w:rPr>
                <w:rFonts w:ascii="Leelawadee UI" w:hAnsi="Leelawadee UI" w:cs="Leelawadee UI"/>
                <w:sz w:val="24"/>
                <w:szCs w:val="24"/>
                <w:shd w:val="clear" w:color="auto" w:fill="FFFFFF"/>
              </w:rPr>
              <w:t>eading proficiency and aptitude using Babcock criteria.</w:t>
            </w:r>
            <w:r w:rsidRPr="00B87946">
              <w:rPr>
                <w:rFonts w:ascii="Leelawadee UI" w:hAnsi="Leelawadee UI" w:cs="Leelawadee UI"/>
                <w:sz w:val="24"/>
                <w:szCs w:val="24"/>
                <w:shd w:val="clear" w:color="auto" w:fill="FFFFFF"/>
              </w:rPr>
              <w:t xml:space="preserve">  We allow </w:t>
            </w:r>
            <w:r w:rsidR="006111DF" w:rsidRPr="00B87946">
              <w:rPr>
                <w:rFonts w:ascii="Leelawadee UI" w:hAnsi="Leelawadee UI" w:cs="Leelawadee UI"/>
                <w:sz w:val="24"/>
                <w:szCs w:val="24"/>
                <w:shd w:val="clear" w:color="auto" w:fill="FFFFFF"/>
              </w:rPr>
              <w:t>pupils</w:t>
            </w:r>
            <w:r w:rsidRPr="00B87946">
              <w:rPr>
                <w:rFonts w:ascii="Leelawadee UI" w:hAnsi="Leelawadee UI" w:cs="Leelawadee UI"/>
                <w:sz w:val="24"/>
                <w:szCs w:val="24"/>
                <w:shd w:val="clear" w:color="auto" w:fill="FFFFFF"/>
              </w:rPr>
              <w:t xml:space="preserve"> to settle before they are assessed.  When needed, additional support is added within the classroom; additional EAL support is given in bespoke interventions; pre-teaching of vocabulary and language is delivered to these children and key topic information is sent home to support learning in class.  Within the classroom, teachers will support children by translating into their home language in order for them to access learning.  At Sacred Heart we have a diverse multi-lingual team that is able to provide translations.  Families and children are signposted to support including the British Council, Perceptual Reading and within class </w:t>
            </w:r>
            <w:r w:rsidR="006111DF" w:rsidRPr="00B87946">
              <w:rPr>
                <w:rFonts w:ascii="Leelawadee UI" w:hAnsi="Leelawadee UI" w:cs="Leelawadee UI"/>
                <w:sz w:val="24"/>
                <w:szCs w:val="24"/>
                <w:shd w:val="clear" w:color="auto" w:fill="FFFFFF"/>
              </w:rPr>
              <w:t xml:space="preserve">resources are used such as Racing to English.  </w:t>
            </w:r>
          </w:p>
          <w:p w14:paraId="1A70AEA2" w14:textId="6FE82EFA" w:rsidR="006111DF" w:rsidRPr="00B87946" w:rsidRDefault="006111DF" w:rsidP="00D7705F">
            <w:pPr>
              <w:spacing w:after="0" w:line="259" w:lineRule="auto"/>
              <w:rPr>
                <w:rFonts w:ascii="Leelawadee UI" w:hAnsi="Leelawadee UI" w:cs="Leelawadee UI"/>
                <w:sz w:val="24"/>
                <w:szCs w:val="24"/>
                <w:shd w:val="clear" w:color="auto" w:fill="FFFFFF"/>
              </w:rPr>
            </w:pPr>
          </w:p>
          <w:p w14:paraId="2661FEAB" w14:textId="731FBB01" w:rsidR="006111DF" w:rsidRPr="00B87946" w:rsidRDefault="006111DF" w:rsidP="006111DF">
            <w:pPr>
              <w:shd w:val="clear" w:color="auto" w:fill="FFFFFF"/>
              <w:spacing w:after="0" w:line="240" w:lineRule="auto"/>
              <w:textAlignment w:val="baseline"/>
              <w:rPr>
                <w:rFonts w:ascii="Leelawadee UI" w:hAnsi="Leelawadee UI" w:cs="Leelawadee UI"/>
                <w:bCs/>
                <w:sz w:val="24"/>
                <w:szCs w:val="24"/>
              </w:rPr>
            </w:pPr>
            <w:r w:rsidRPr="00B87946">
              <w:rPr>
                <w:rFonts w:ascii="Leelawadee UI" w:hAnsi="Leelawadee UI" w:cs="Leelawadee UI"/>
                <w:sz w:val="24"/>
                <w:szCs w:val="24"/>
                <w:shd w:val="clear" w:color="auto" w:fill="FFFFFF"/>
              </w:rPr>
              <w:t xml:space="preserve">Families who speak more than one language are encouraged </w:t>
            </w:r>
            <w:r w:rsidR="008E4FEF" w:rsidRPr="00B87946">
              <w:rPr>
                <w:rFonts w:ascii="Leelawadee UI" w:hAnsi="Leelawadee UI" w:cs="Leelawadee UI"/>
                <w:sz w:val="24"/>
                <w:szCs w:val="24"/>
                <w:shd w:val="clear" w:color="auto" w:fill="FFFFFF"/>
              </w:rPr>
              <w:t xml:space="preserve">to </w:t>
            </w:r>
            <w:r w:rsidRPr="00B87946">
              <w:rPr>
                <w:rFonts w:ascii="Leelawadee UI" w:hAnsi="Leelawadee UI" w:cs="Leelawadee UI"/>
                <w:sz w:val="24"/>
                <w:szCs w:val="24"/>
                <w:shd w:val="clear" w:color="auto" w:fill="FFFFFF"/>
              </w:rPr>
              <w:t>film themselves sharing traditional stories and the</w:t>
            </w:r>
            <w:r w:rsidR="008E4FEF" w:rsidRPr="00B87946">
              <w:rPr>
                <w:rFonts w:ascii="Leelawadee UI" w:hAnsi="Leelawadee UI" w:cs="Leelawadee UI"/>
                <w:sz w:val="24"/>
                <w:szCs w:val="24"/>
                <w:shd w:val="clear" w:color="auto" w:fill="FFFFFF"/>
              </w:rPr>
              <w:t>se are available for our pupils on the website.</w:t>
            </w:r>
          </w:p>
          <w:p w14:paraId="63A7190A" w14:textId="35F1597F" w:rsidR="006111DF" w:rsidRPr="00B87946" w:rsidRDefault="006111DF" w:rsidP="00D7705F">
            <w:pPr>
              <w:spacing w:after="0" w:line="259" w:lineRule="auto"/>
              <w:rPr>
                <w:rFonts w:ascii="Leelawadee UI" w:hAnsi="Leelawadee UI" w:cs="Leelawadee UI"/>
                <w:sz w:val="24"/>
                <w:szCs w:val="24"/>
                <w:shd w:val="clear" w:color="auto" w:fill="FFFFFF"/>
              </w:rPr>
            </w:pPr>
          </w:p>
          <w:p w14:paraId="09758911" w14:textId="5DEF2E6D" w:rsidR="00F95263" w:rsidRPr="00B87946" w:rsidRDefault="00F95263" w:rsidP="00D7705F">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u w:val="single"/>
                <w:shd w:val="clear" w:color="auto" w:fill="FFFFFF"/>
              </w:rPr>
              <w:t>How does Sacred Heart promote a love for reading</w:t>
            </w:r>
            <w:r w:rsidRPr="00B87946">
              <w:rPr>
                <w:rFonts w:ascii="Leelawadee UI" w:hAnsi="Leelawadee UI" w:cs="Leelawadee UI"/>
                <w:sz w:val="24"/>
                <w:szCs w:val="24"/>
                <w:shd w:val="clear" w:color="auto" w:fill="FFFFFF"/>
              </w:rPr>
              <w:t>?</w:t>
            </w:r>
          </w:p>
          <w:p w14:paraId="3DD6E873" w14:textId="1F2E3BFA" w:rsidR="00F95263" w:rsidRPr="00B87946" w:rsidRDefault="00F95263" w:rsidP="00D7705F">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lastRenderedPageBreak/>
              <w:t>Sacred Heart has a personalised reading spine which supports teachers to choose a whole class reading text.  Books are added to this reading spine that will enrich the vocabulary of the children and expose them to quality texts from our literary heritage.   Children are exposed to texts that they may not be able to access independently through class teacher (or adult) reading to their pupils.  In addition, each year group has a virtual library where they can access the majority of the books on the reading spine as well as other diverse and culturally rich texts both at home and at school.</w:t>
            </w:r>
          </w:p>
          <w:p w14:paraId="4BBF9B9E" w14:textId="10C1E646" w:rsidR="00F95263" w:rsidRPr="00B87946" w:rsidRDefault="00F95263" w:rsidP="00D7705F">
            <w:pPr>
              <w:spacing w:after="0" w:line="259" w:lineRule="auto"/>
              <w:rPr>
                <w:rFonts w:ascii="Leelawadee UI" w:hAnsi="Leelawadee UI" w:cs="Leelawadee UI"/>
                <w:sz w:val="24"/>
                <w:szCs w:val="24"/>
                <w:shd w:val="clear" w:color="auto" w:fill="FFFFFF"/>
              </w:rPr>
            </w:pPr>
          </w:p>
          <w:p w14:paraId="79ABD827" w14:textId="089A7551" w:rsidR="00F95263" w:rsidRPr="00B87946" w:rsidRDefault="00F95263" w:rsidP="00D7705F">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The school has a well-stocked library.  Class teachers use it to support topics and to complement their class libraries.  Children have access to this library and on a Wednesday morning, our pet therapy dog is in residence in the library and children come and read to the dog.</w:t>
            </w:r>
          </w:p>
          <w:p w14:paraId="28934D0A" w14:textId="35FF3D58" w:rsidR="00F95263" w:rsidRPr="00B87946" w:rsidRDefault="00F95263" w:rsidP="00D7705F">
            <w:pPr>
              <w:spacing w:after="0" w:line="259" w:lineRule="auto"/>
              <w:rPr>
                <w:rFonts w:ascii="Leelawadee UI" w:hAnsi="Leelawadee UI" w:cs="Leelawadee UI"/>
                <w:sz w:val="24"/>
                <w:szCs w:val="24"/>
                <w:shd w:val="clear" w:color="auto" w:fill="FFFFFF"/>
              </w:rPr>
            </w:pPr>
          </w:p>
          <w:p w14:paraId="7298B491" w14:textId="77777777" w:rsidR="008E4FEF" w:rsidRPr="00B87946" w:rsidRDefault="00F95263" w:rsidP="00D7705F">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We have close links with our community library and all classes visit the library to encourage the children’s joy of books.  We also promote (and often have library visitors) the summer reading challenge.</w:t>
            </w:r>
          </w:p>
          <w:p w14:paraId="1F8522D5" w14:textId="77777777" w:rsidR="008E4FEF" w:rsidRPr="00B87946" w:rsidRDefault="008E4FEF" w:rsidP="00D7705F">
            <w:pPr>
              <w:spacing w:after="0" w:line="259" w:lineRule="auto"/>
              <w:rPr>
                <w:rFonts w:ascii="Leelawadee UI" w:hAnsi="Leelawadee UI" w:cs="Leelawadee UI"/>
                <w:sz w:val="24"/>
                <w:szCs w:val="24"/>
                <w:shd w:val="clear" w:color="auto" w:fill="FFFFFF"/>
              </w:rPr>
            </w:pPr>
          </w:p>
          <w:p w14:paraId="194307DB" w14:textId="675413B6" w:rsidR="00F95263" w:rsidRPr="00B87946" w:rsidRDefault="00F95263" w:rsidP="00D7705F">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Newly published books and books that children may not have had access to are celebrated and enjoyed.</w:t>
            </w:r>
          </w:p>
          <w:p w14:paraId="4A9FD5F5" w14:textId="70DFE627" w:rsidR="00F95263" w:rsidRPr="00B87946" w:rsidRDefault="00F95263" w:rsidP="00D7705F">
            <w:pPr>
              <w:spacing w:after="0" w:line="259" w:lineRule="auto"/>
              <w:rPr>
                <w:rFonts w:ascii="Leelawadee UI" w:hAnsi="Leelawadee UI" w:cs="Leelawadee UI"/>
                <w:sz w:val="24"/>
                <w:szCs w:val="24"/>
                <w:shd w:val="clear" w:color="auto" w:fill="FFFFFF"/>
              </w:rPr>
            </w:pPr>
          </w:p>
          <w:p w14:paraId="588D5150" w14:textId="69753047" w:rsidR="00F95263" w:rsidRPr="00B87946" w:rsidRDefault="00F95263" w:rsidP="00D7705F">
            <w:pPr>
              <w:spacing w:after="0" w:line="259" w:lineRule="auto"/>
              <w:rPr>
                <w:rFonts w:ascii="Leelawadee UI" w:hAnsi="Leelawadee UI" w:cs="Leelawadee UI"/>
                <w:sz w:val="24"/>
                <w:szCs w:val="24"/>
                <w:shd w:val="clear" w:color="auto" w:fill="FFFFFF"/>
              </w:rPr>
            </w:pPr>
            <w:r w:rsidRPr="00B87946">
              <w:rPr>
                <w:rFonts w:ascii="Leelawadee UI" w:hAnsi="Leelawadee UI" w:cs="Leelawadee UI"/>
                <w:sz w:val="24"/>
                <w:szCs w:val="24"/>
                <w:shd w:val="clear" w:color="auto" w:fill="FFFFFF"/>
              </w:rPr>
              <w:t>Each term, disadvantaged children receive a gift of a book that they can enjoy at home with their families. All siblings within the family receive a book as the books are age appropriate.</w:t>
            </w:r>
          </w:p>
          <w:p w14:paraId="1C2547FA" w14:textId="77777777" w:rsidR="006111DF" w:rsidRPr="00B87946" w:rsidRDefault="006111DF" w:rsidP="003C0477">
            <w:pPr>
              <w:shd w:val="clear" w:color="auto" w:fill="FFFFFF"/>
              <w:spacing w:after="0" w:line="240" w:lineRule="auto"/>
              <w:textAlignment w:val="baseline"/>
              <w:rPr>
                <w:rFonts w:ascii="Leelawadee UI" w:hAnsi="Leelawadee UI" w:cs="Leelawadee UI"/>
                <w:color w:val="000000" w:themeColor="text1"/>
                <w:sz w:val="24"/>
                <w:szCs w:val="24"/>
              </w:rPr>
            </w:pPr>
          </w:p>
          <w:p w14:paraId="2EF8B318" w14:textId="7C3519A2" w:rsidR="0091303A" w:rsidRPr="00B87946" w:rsidRDefault="006111DF" w:rsidP="003C0477">
            <w:pPr>
              <w:shd w:val="clear" w:color="auto" w:fill="FFFFFF"/>
              <w:spacing w:after="0" w:line="240" w:lineRule="auto"/>
              <w:textAlignment w:val="baseline"/>
              <w:rPr>
                <w:rFonts w:ascii="Leelawadee UI" w:hAnsi="Leelawadee UI" w:cs="Leelawadee UI"/>
                <w:bCs/>
                <w:sz w:val="24"/>
                <w:szCs w:val="24"/>
              </w:rPr>
            </w:pPr>
            <w:r w:rsidRPr="00B87946">
              <w:rPr>
                <w:rFonts w:ascii="Leelawadee UI" w:hAnsi="Leelawadee UI" w:cs="Leelawadee UI"/>
                <w:color w:val="000000" w:themeColor="text1"/>
                <w:sz w:val="24"/>
                <w:szCs w:val="24"/>
              </w:rPr>
              <w:t>During W</w:t>
            </w:r>
            <w:r w:rsidR="0091303A" w:rsidRPr="00B87946">
              <w:rPr>
                <w:rFonts w:ascii="Leelawadee UI" w:hAnsi="Leelawadee UI" w:cs="Leelawadee UI"/>
                <w:color w:val="000000" w:themeColor="text1"/>
                <w:sz w:val="24"/>
                <w:szCs w:val="24"/>
              </w:rPr>
              <w:t>orld Book Day</w:t>
            </w:r>
            <w:r w:rsidRPr="00B87946">
              <w:rPr>
                <w:rFonts w:ascii="Leelawadee UI" w:hAnsi="Leelawadee UI" w:cs="Leelawadee UI"/>
                <w:color w:val="000000" w:themeColor="text1"/>
                <w:sz w:val="24"/>
                <w:szCs w:val="24"/>
              </w:rPr>
              <w:t xml:space="preserve"> all children</w:t>
            </w:r>
            <w:r w:rsidR="009528D7" w:rsidRPr="00B87946">
              <w:rPr>
                <w:rFonts w:ascii="Leelawadee UI" w:hAnsi="Leelawadee UI" w:cs="Leelawadee UI"/>
                <w:bCs/>
                <w:color w:val="000000" w:themeColor="text1"/>
                <w:sz w:val="24"/>
                <w:szCs w:val="24"/>
              </w:rPr>
              <w:t xml:space="preserve"> </w:t>
            </w:r>
            <w:r w:rsidR="009528D7" w:rsidRPr="00B87946">
              <w:rPr>
                <w:rFonts w:ascii="Leelawadee UI" w:hAnsi="Leelawadee UI" w:cs="Leelawadee UI"/>
                <w:bCs/>
                <w:sz w:val="24"/>
                <w:szCs w:val="24"/>
              </w:rPr>
              <w:t>have the opportunity to take part in a multitude of reading activities that include all members of staff modelling story telling; book sales; visits from authors; quizzes and challenges</w:t>
            </w:r>
            <w:r w:rsidRPr="00B87946">
              <w:rPr>
                <w:rFonts w:ascii="Leelawadee UI" w:hAnsi="Leelawadee UI" w:cs="Leelawadee UI"/>
                <w:bCs/>
                <w:sz w:val="24"/>
                <w:szCs w:val="24"/>
              </w:rPr>
              <w:t>.  We encourage parents to get involved such as running a bring and buy book shop.</w:t>
            </w:r>
          </w:p>
          <w:p w14:paraId="33151DA1" w14:textId="4C1E838D" w:rsidR="006111DF" w:rsidRPr="00B87946" w:rsidRDefault="006111DF" w:rsidP="003C0477">
            <w:pPr>
              <w:shd w:val="clear" w:color="auto" w:fill="FFFFFF"/>
              <w:spacing w:after="0" w:line="240" w:lineRule="auto"/>
              <w:textAlignment w:val="baseline"/>
              <w:rPr>
                <w:rFonts w:ascii="Leelawadee UI" w:hAnsi="Leelawadee UI" w:cs="Leelawadee UI"/>
                <w:bCs/>
                <w:sz w:val="24"/>
                <w:szCs w:val="24"/>
              </w:rPr>
            </w:pPr>
          </w:p>
          <w:p w14:paraId="49A99ECD" w14:textId="290F2E11" w:rsidR="006111DF" w:rsidRPr="00B87946" w:rsidRDefault="006111DF" w:rsidP="003C0477">
            <w:pPr>
              <w:shd w:val="clear" w:color="auto" w:fill="FFFFFF"/>
              <w:spacing w:after="0" w:line="240" w:lineRule="auto"/>
              <w:textAlignment w:val="baseline"/>
              <w:rPr>
                <w:rFonts w:ascii="Leelawadee UI" w:hAnsi="Leelawadee UI" w:cs="Leelawadee UI"/>
                <w:bCs/>
                <w:sz w:val="24"/>
                <w:szCs w:val="24"/>
              </w:rPr>
            </w:pPr>
            <w:r w:rsidRPr="00B87946">
              <w:rPr>
                <w:rFonts w:ascii="Leelawadee UI" w:hAnsi="Leelawadee UI" w:cs="Leelawadee UI"/>
                <w:bCs/>
                <w:sz w:val="24"/>
                <w:szCs w:val="24"/>
              </w:rPr>
              <w:t xml:space="preserve">Meeting authors via Zoom has been exciting for the children and successfully winning the Wimbledon </w:t>
            </w:r>
            <w:proofErr w:type="spellStart"/>
            <w:r w:rsidRPr="00B87946">
              <w:rPr>
                <w:rFonts w:ascii="Leelawadee UI" w:hAnsi="Leelawadee UI" w:cs="Leelawadee UI"/>
                <w:bCs/>
                <w:sz w:val="24"/>
                <w:szCs w:val="24"/>
              </w:rPr>
              <w:t>BookFest</w:t>
            </w:r>
            <w:proofErr w:type="spellEnd"/>
            <w:r w:rsidRPr="00B87946">
              <w:rPr>
                <w:rFonts w:ascii="Leelawadee UI" w:hAnsi="Leelawadee UI" w:cs="Leelawadee UI"/>
                <w:bCs/>
                <w:sz w:val="24"/>
                <w:szCs w:val="24"/>
              </w:rPr>
              <w:t xml:space="preserve"> competition on multiples occasions has meant that some of our children have met the Children’s Laureates such as David Almond.</w:t>
            </w:r>
          </w:p>
          <w:p w14:paraId="15FB5EA9" w14:textId="1E478A30" w:rsidR="002A13AB" w:rsidRPr="00B87946" w:rsidRDefault="002A13AB" w:rsidP="003C0477">
            <w:pPr>
              <w:shd w:val="clear" w:color="auto" w:fill="FFFFFF"/>
              <w:spacing w:after="0" w:line="240" w:lineRule="auto"/>
              <w:textAlignment w:val="baseline"/>
              <w:rPr>
                <w:rFonts w:ascii="Leelawadee UI" w:hAnsi="Leelawadee UI" w:cs="Leelawadee UI"/>
                <w:bCs/>
                <w:color w:val="FF0000"/>
                <w:sz w:val="24"/>
                <w:szCs w:val="24"/>
              </w:rPr>
            </w:pPr>
          </w:p>
        </w:tc>
      </w:tr>
      <w:tr w:rsidR="000607FE" w:rsidRPr="00B87946" w14:paraId="565D0FF9" w14:textId="77777777" w:rsidTr="00D7705F">
        <w:trPr>
          <w:trHeight w:val="310"/>
        </w:trPr>
        <w:tc>
          <w:tcPr>
            <w:tcW w:w="15388" w:type="dxa"/>
            <w:gridSpan w:val="3"/>
          </w:tcPr>
          <w:p w14:paraId="18F81268" w14:textId="1E5FCA93" w:rsidR="000607FE" w:rsidRPr="00B87946" w:rsidRDefault="000607FE" w:rsidP="003C0477">
            <w:pPr>
              <w:spacing w:after="0" w:line="240" w:lineRule="auto"/>
              <w:jc w:val="center"/>
              <w:rPr>
                <w:rFonts w:ascii="Leelawadee UI" w:hAnsi="Leelawadee UI" w:cs="Leelawadee UI"/>
                <w:b/>
                <w:sz w:val="36"/>
                <w:szCs w:val="24"/>
              </w:rPr>
            </w:pPr>
            <w:r w:rsidRPr="00B87946">
              <w:rPr>
                <w:rFonts w:ascii="Leelawadee UI" w:hAnsi="Leelawadee UI" w:cs="Leelawadee UI"/>
              </w:rPr>
              <w:lastRenderedPageBreak/>
              <w:br w:type="page"/>
            </w:r>
            <w:r w:rsidRPr="00B87946">
              <w:rPr>
                <w:rFonts w:ascii="Leelawadee UI" w:hAnsi="Leelawadee UI" w:cs="Leelawadee UI"/>
                <w:b/>
                <w:sz w:val="36"/>
                <w:szCs w:val="24"/>
              </w:rPr>
              <w:t>Sacred Heart Catholic Primary School – Curriculum Impact</w:t>
            </w:r>
            <w:r w:rsidR="003B134E" w:rsidRPr="00B87946">
              <w:rPr>
                <w:rFonts w:ascii="Leelawadee UI" w:hAnsi="Leelawadee UI" w:cs="Leelawadee UI"/>
                <w:b/>
                <w:sz w:val="36"/>
                <w:szCs w:val="24"/>
              </w:rPr>
              <w:t xml:space="preserve"> </w:t>
            </w:r>
            <w:r w:rsidR="0091303A" w:rsidRPr="00B87946">
              <w:rPr>
                <w:rFonts w:ascii="Leelawadee UI" w:hAnsi="Leelawadee UI" w:cs="Leelawadee UI"/>
                <w:b/>
                <w:sz w:val="36"/>
                <w:szCs w:val="24"/>
              </w:rPr>
              <w:t>for Reading</w:t>
            </w:r>
          </w:p>
          <w:p w14:paraId="7FE6DA99" w14:textId="77777777" w:rsidR="000607FE" w:rsidRPr="00B87946" w:rsidRDefault="000607FE" w:rsidP="003C0477">
            <w:pPr>
              <w:pStyle w:val="NormalWeb"/>
              <w:shd w:val="clear" w:color="auto" w:fill="FFFFFF"/>
              <w:spacing w:before="0" w:beforeAutospacing="0" w:after="0" w:afterAutospacing="0"/>
              <w:jc w:val="center"/>
              <w:textAlignment w:val="top"/>
              <w:rPr>
                <w:rFonts w:ascii="Leelawadee UI" w:hAnsi="Leelawadee UI" w:cs="Leelawadee UI"/>
                <w:b/>
                <w:i/>
                <w:sz w:val="36"/>
              </w:rPr>
            </w:pPr>
            <w:r w:rsidRPr="00B87946">
              <w:rPr>
                <w:rFonts w:ascii="Leelawadee UI" w:hAnsi="Leelawadee UI" w:cs="Leelawadee UI"/>
                <w:i/>
                <w:color w:val="000000" w:themeColor="text1"/>
                <w:sz w:val="32"/>
                <w:bdr w:val="none" w:sz="0" w:space="0" w:color="auto" w:frame="1"/>
              </w:rPr>
              <w:t xml:space="preserve">We strive to nurture a love of learning through excellence in </w:t>
            </w:r>
            <w:r w:rsidRPr="00B87946">
              <w:rPr>
                <w:rFonts w:ascii="Leelawadee UI" w:hAnsi="Leelawadee UI" w:cs="Leelawadee UI"/>
                <w:i/>
                <w:color w:val="000000"/>
                <w:sz w:val="32"/>
                <w:szCs w:val="32"/>
                <w:shd w:val="clear" w:color="auto" w:fill="FFFFFF"/>
              </w:rPr>
              <w:t>learning, pastoral care and faith formation</w:t>
            </w:r>
            <w:r w:rsidRPr="00B87946">
              <w:rPr>
                <w:rFonts w:ascii="Leelawadee UI" w:hAnsi="Leelawadee UI" w:cs="Leelawadee UI"/>
                <w:i/>
                <w:color w:val="000000" w:themeColor="text1"/>
                <w:sz w:val="32"/>
                <w:bdr w:val="none" w:sz="0" w:space="0" w:color="auto" w:frame="1"/>
              </w:rPr>
              <w:t>.</w:t>
            </w:r>
          </w:p>
        </w:tc>
      </w:tr>
      <w:tr w:rsidR="000607FE" w:rsidRPr="00B87946" w14:paraId="21B846A3" w14:textId="77777777" w:rsidTr="00D7705F">
        <w:trPr>
          <w:trHeight w:val="1840"/>
        </w:trPr>
        <w:tc>
          <w:tcPr>
            <w:tcW w:w="15388" w:type="dxa"/>
            <w:gridSpan w:val="3"/>
          </w:tcPr>
          <w:p w14:paraId="2D98C7BE" w14:textId="0E786491" w:rsidR="00B1014A" w:rsidRPr="00B87946" w:rsidRDefault="000607FE" w:rsidP="003C0477">
            <w:pPr>
              <w:shd w:val="clear" w:color="auto" w:fill="FFFFFF"/>
              <w:spacing w:before="204" w:after="0" w:line="240" w:lineRule="auto"/>
              <w:textAlignment w:val="baseline"/>
              <w:rPr>
                <w:rFonts w:ascii="Leelawadee UI" w:eastAsia="Times New Roman" w:hAnsi="Leelawadee UI" w:cs="Leelawadee UI"/>
                <w:color w:val="000000"/>
                <w:sz w:val="24"/>
                <w:szCs w:val="24"/>
                <w:lang w:eastAsia="en-GB"/>
              </w:rPr>
            </w:pPr>
            <w:r w:rsidRPr="00B87946">
              <w:rPr>
                <w:rFonts w:ascii="Leelawadee UI" w:eastAsia="Times New Roman" w:hAnsi="Leelawadee UI" w:cs="Leelawadee UI"/>
                <w:color w:val="000000"/>
                <w:sz w:val="24"/>
                <w:szCs w:val="24"/>
                <w:lang w:eastAsia="en-GB"/>
              </w:rPr>
              <w:lastRenderedPageBreak/>
              <w:t xml:space="preserve">Impact of our curriculum is </w:t>
            </w:r>
            <w:r w:rsidR="008C31BB" w:rsidRPr="00B87946">
              <w:rPr>
                <w:rFonts w:ascii="Leelawadee UI" w:eastAsia="Times New Roman" w:hAnsi="Leelawadee UI" w:cs="Leelawadee UI"/>
                <w:color w:val="000000"/>
                <w:sz w:val="24"/>
                <w:szCs w:val="24"/>
                <w:lang w:eastAsia="en-GB"/>
              </w:rPr>
              <w:t>monitored</w:t>
            </w:r>
            <w:r w:rsidRPr="00B87946">
              <w:rPr>
                <w:rFonts w:ascii="Leelawadee UI" w:eastAsia="Times New Roman" w:hAnsi="Leelawadee UI" w:cs="Leelawadee UI"/>
                <w:color w:val="000000"/>
                <w:sz w:val="24"/>
                <w:szCs w:val="24"/>
                <w:lang w:eastAsia="en-GB"/>
              </w:rPr>
              <w:t xml:space="preserve"> through qualitative and quantitative data. </w:t>
            </w:r>
            <w:r w:rsidR="003F209E" w:rsidRPr="00B87946">
              <w:rPr>
                <w:rFonts w:ascii="Leelawadee UI" w:eastAsia="Times New Roman" w:hAnsi="Leelawadee UI" w:cs="Leelawadee UI"/>
                <w:color w:val="000000"/>
                <w:sz w:val="24"/>
                <w:szCs w:val="24"/>
                <w:lang w:eastAsia="en-GB"/>
              </w:rPr>
              <w:t xml:space="preserve"> </w:t>
            </w:r>
            <w:r w:rsidR="009B013A" w:rsidRPr="00B87946">
              <w:rPr>
                <w:rFonts w:ascii="Leelawadee UI" w:eastAsia="Times New Roman" w:hAnsi="Leelawadee UI" w:cs="Leelawadee UI"/>
                <w:color w:val="000000"/>
                <w:sz w:val="24"/>
                <w:szCs w:val="24"/>
                <w:lang w:eastAsia="en-GB"/>
              </w:rPr>
              <w:t xml:space="preserve">Teachers use assessment for learning strategies to evaluate, adjust and maximise the impact on pupil outcomes. </w:t>
            </w:r>
            <w:r w:rsidR="003F209E" w:rsidRPr="00B87946">
              <w:rPr>
                <w:rFonts w:ascii="Leelawadee UI" w:eastAsia="Times New Roman" w:hAnsi="Leelawadee UI" w:cs="Leelawadee UI"/>
                <w:color w:val="000000"/>
                <w:sz w:val="24"/>
                <w:szCs w:val="24"/>
                <w:lang w:eastAsia="en-GB"/>
              </w:rPr>
              <w:t xml:space="preserve"> </w:t>
            </w:r>
            <w:r w:rsidRPr="00B87946">
              <w:rPr>
                <w:rFonts w:ascii="Leelawadee UI" w:eastAsia="Times New Roman" w:hAnsi="Leelawadee UI" w:cs="Leelawadee UI"/>
                <w:color w:val="000000"/>
                <w:sz w:val="24"/>
                <w:szCs w:val="24"/>
                <w:lang w:eastAsia="en-GB"/>
              </w:rPr>
              <w:t xml:space="preserve">Attainment and progress </w:t>
            </w:r>
            <w:r w:rsidR="00DA764B" w:rsidRPr="00B87946">
              <w:rPr>
                <w:rFonts w:ascii="Leelawadee UI" w:eastAsia="Times New Roman" w:hAnsi="Leelawadee UI" w:cs="Leelawadee UI"/>
                <w:color w:val="000000"/>
                <w:sz w:val="24"/>
                <w:szCs w:val="24"/>
                <w:lang w:eastAsia="en-GB"/>
              </w:rPr>
              <w:t xml:space="preserve">in </w:t>
            </w:r>
            <w:r w:rsidR="009B013A" w:rsidRPr="00B87946">
              <w:rPr>
                <w:rFonts w:ascii="Leelawadee UI" w:eastAsia="Times New Roman" w:hAnsi="Leelawadee UI" w:cs="Leelawadee UI"/>
                <w:color w:val="000000"/>
                <w:sz w:val="24"/>
                <w:szCs w:val="24"/>
                <w:lang w:eastAsia="en-GB"/>
              </w:rPr>
              <w:t>house</w:t>
            </w:r>
            <w:r w:rsidR="00DA764B" w:rsidRPr="00B87946">
              <w:rPr>
                <w:rFonts w:ascii="Leelawadee UI" w:eastAsia="Times New Roman" w:hAnsi="Leelawadee UI" w:cs="Leelawadee UI"/>
                <w:color w:val="000000"/>
                <w:sz w:val="24"/>
                <w:szCs w:val="24"/>
                <w:lang w:eastAsia="en-GB"/>
              </w:rPr>
              <w:t xml:space="preserve"> as well as statutory data is</w:t>
            </w:r>
            <w:r w:rsidRPr="00B87946">
              <w:rPr>
                <w:rFonts w:ascii="Leelawadee UI" w:eastAsia="Times New Roman" w:hAnsi="Leelawadee UI" w:cs="Leelawadee UI"/>
                <w:color w:val="000000"/>
                <w:sz w:val="24"/>
                <w:szCs w:val="24"/>
                <w:lang w:eastAsia="en-GB"/>
              </w:rPr>
              <w:t xml:space="preserve"> </w:t>
            </w:r>
            <w:r w:rsidR="00DA764B" w:rsidRPr="00B87946">
              <w:rPr>
                <w:rFonts w:ascii="Leelawadee UI" w:eastAsia="Times New Roman" w:hAnsi="Leelawadee UI" w:cs="Leelawadee UI"/>
                <w:color w:val="000000"/>
                <w:sz w:val="24"/>
                <w:szCs w:val="24"/>
                <w:lang w:eastAsia="en-GB"/>
              </w:rPr>
              <w:t>monitored</w:t>
            </w:r>
            <w:r w:rsidRPr="00B87946">
              <w:rPr>
                <w:rFonts w:ascii="Leelawadee UI" w:eastAsia="Times New Roman" w:hAnsi="Leelawadee UI" w:cs="Leelawadee UI"/>
                <w:color w:val="000000"/>
                <w:sz w:val="24"/>
                <w:szCs w:val="24"/>
                <w:lang w:eastAsia="en-GB"/>
              </w:rPr>
              <w:t xml:space="preserve"> </w:t>
            </w:r>
            <w:r w:rsidR="00DA764B" w:rsidRPr="00B87946">
              <w:rPr>
                <w:rFonts w:ascii="Leelawadee UI" w:eastAsia="Times New Roman" w:hAnsi="Leelawadee UI" w:cs="Leelawadee UI"/>
                <w:color w:val="000000"/>
                <w:sz w:val="24"/>
                <w:szCs w:val="24"/>
                <w:lang w:eastAsia="en-GB"/>
              </w:rPr>
              <w:t xml:space="preserve">closely </w:t>
            </w:r>
            <w:r w:rsidR="009B013A" w:rsidRPr="00B87946">
              <w:rPr>
                <w:rFonts w:ascii="Leelawadee UI" w:eastAsia="Times New Roman" w:hAnsi="Leelawadee UI" w:cs="Leelawadee UI"/>
                <w:color w:val="000000"/>
                <w:sz w:val="24"/>
                <w:szCs w:val="24"/>
                <w:lang w:eastAsia="en-GB"/>
              </w:rPr>
              <w:t>by</w:t>
            </w:r>
            <w:r w:rsidR="00DA764B" w:rsidRPr="00B87946">
              <w:rPr>
                <w:rFonts w:ascii="Leelawadee UI" w:eastAsia="Times New Roman" w:hAnsi="Leelawadee UI" w:cs="Leelawadee UI"/>
                <w:color w:val="000000"/>
                <w:sz w:val="24"/>
                <w:szCs w:val="24"/>
                <w:lang w:eastAsia="en-GB"/>
              </w:rPr>
              <w:t xml:space="preserve"> the curriculum and subject</w:t>
            </w:r>
            <w:r w:rsidR="009B013A" w:rsidRPr="00B87946">
              <w:rPr>
                <w:rFonts w:ascii="Leelawadee UI" w:eastAsia="Times New Roman" w:hAnsi="Leelawadee UI" w:cs="Leelawadee UI"/>
                <w:color w:val="000000"/>
                <w:sz w:val="24"/>
                <w:szCs w:val="24"/>
                <w:lang w:eastAsia="en-GB"/>
              </w:rPr>
              <w:t xml:space="preserve"> leads. T</w:t>
            </w:r>
            <w:r w:rsidR="00DA764B" w:rsidRPr="00B87946">
              <w:rPr>
                <w:rFonts w:ascii="Leelawadee UI" w:eastAsia="Times New Roman" w:hAnsi="Leelawadee UI" w:cs="Leelawadee UI"/>
                <w:color w:val="000000"/>
                <w:sz w:val="24"/>
                <w:szCs w:val="24"/>
                <w:lang w:eastAsia="en-GB"/>
              </w:rPr>
              <w:t xml:space="preserve">ermly progress meetings identify pupils who need additional support. </w:t>
            </w:r>
            <w:r w:rsidR="009B013A" w:rsidRPr="00B87946">
              <w:rPr>
                <w:rFonts w:ascii="Leelawadee UI" w:eastAsia="Times New Roman" w:hAnsi="Leelawadee UI" w:cs="Leelawadee UI"/>
                <w:color w:val="000000"/>
                <w:sz w:val="24"/>
                <w:szCs w:val="24"/>
                <w:lang w:eastAsia="en-GB"/>
              </w:rPr>
              <w:t xml:space="preserve">These are also used strategically to identify future CPD. </w:t>
            </w:r>
          </w:p>
          <w:p w14:paraId="59339DF0" w14:textId="77777777" w:rsidR="00B1014A" w:rsidRPr="00B87946" w:rsidRDefault="00DA764B" w:rsidP="003C0477">
            <w:pPr>
              <w:shd w:val="clear" w:color="auto" w:fill="FFFFFF"/>
              <w:spacing w:before="204" w:after="0" w:line="240" w:lineRule="auto"/>
              <w:textAlignment w:val="baseline"/>
              <w:rPr>
                <w:rFonts w:ascii="Leelawadee UI" w:eastAsia="Times New Roman" w:hAnsi="Leelawadee UI" w:cs="Leelawadee UI"/>
                <w:color w:val="000000"/>
                <w:sz w:val="24"/>
                <w:szCs w:val="24"/>
                <w:lang w:eastAsia="en-GB"/>
              </w:rPr>
            </w:pPr>
            <w:r w:rsidRPr="00B87946">
              <w:rPr>
                <w:rFonts w:ascii="Leelawadee UI" w:eastAsia="Times New Roman" w:hAnsi="Leelawadee UI" w:cs="Leelawadee UI"/>
                <w:color w:val="000000"/>
                <w:sz w:val="24"/>
                <w:szCs w:val="24"/>
                <w:lang w:eastAsia="en-GB"/>
              </w:rPr>
              <w:t xml:space="preserve">Qualitative data in the form of pupil voice or from pupil, parent and staff surveys are also used to measure impact. </w:t>
            </w:r>
          </w:p>
          <w:p w14:paraId="2C3ED8D4" w14:textId="77777777" w:rsidR="00DA764B" w:rsidRPr="00B87946" w:rsidRDefault="00DA764B" w:rsidP="003C0477">
            <w:pPr>
              <w:shd w:val="clear" w:color="auto" w:fill="FFFFFF"/>
              <w:spacing w:before="204" w:after="0" w:line="240" w:lineRule="auto"/>
              <w:textAlignment w:val="baseline"/>
              <w:rPr>
                <w:rFonts w:ascii="Leelawadee UI" w:eastAsia="Times New Roman" w:hAnsi="Leelawadee UI" w:cs="Leelawadee UI"/>
                <w:color w:val="000000"/>
                <w:sz w:val="24"/>
                <w:szCs w:val="24"/>
                <w:lang w:eastAsia="en-GB"/>
              </w:rPr>
            </w:pPr>
            <w:r w:rsidRPr="00B87946">
              <w:rPr>
                <w:rFonts w:ascii="Leelawadee UI" w:eastAsia="Times New Roman" w:hAnsi="Leelawadee UI" w:cs="Leelawadee UI"/>
                <w:color w:val="000000"/>
                <w:sz w:val="24"/>
                <w:szCs w:val="24"/>
                <w:lang w:eastAsia="en-GB"/>
              </w:rPr>
              <w:t xml:space="preserve">These regular monitoring cycles for leaders as all levels as well as external validation such as our MEP help to triangulate the impact and are used to measure impact and adapt and refine our provision through strategic planning. </w:t>
            </w:r>
          </w:p>
          <w:p w14:paraId="78555F33" w14:textId="77777777" w:rsidR="003C0477" w:rsidRPr="00B87946" w:rsidRDefault="003C0477" w:rsidP="003C0477">
            <w:pPr>
              <w:spacing w:after="0"/>
              <w:rPr>
                <w:rFonts w:ascii="Leelawadee UI" w:eastAsia="Times New Roman" w:hAnsi="Leelawadee UI" w:cs="Leelawadee UI"/>
                <w:color w:val="7030A0"/>
                <w:sz w:val="24"/>
                <w:szCs w:val="24"/>
                <w:lang w:eastAsia="en-GB"/>
              </w:rPr>
            </w:pPr>
          </w:p>
          <w:p w14:paraId="535C834A" w14:textId="4D19F83F" w:rsidR="00225F61" w:rsidRPr="00B87946" w:rsidRDefault="00342C19" w:rsidP="003C0477">
            <w:pPr>
              <w:spacing w:after="0"/>
              <w:rPr>
                <w:rFonts w:ascii="Leelawadee UI" w:eastAsia="Times New Roman" w:hAnsi="Leelawadee UI" w:cs="Leelawadee UI"/>
                <w:color w:val="000000"/>
                <w:sz w:val="24"/>
                <w:szCs w:val="24"/>
                <w:lang w:eastAsia="en-GB"/>
              </w:rPr>
            </w:pPr>
            <w:r w:rsidRPr="00B87946">
              <w:rPr>
                <w:rFonts w:ascii="Leelawadee UI" w:eastAsia="Times New Roman" w:hAnsi="Leelawadee UI" w:cs="Leelawadee UI"/>
                <w:color w:val="000000"/>
                <w:sz w:val="24"/>
                <w:szCs w:val="24"/>
                <w:lang w:eastAsia="en-GB"/>
              </w:rPr>
              <w:t xml:space="preserve">In our latest whole school survey, </w:t>
            </w:r>
            <w:r w:rsidR="00225F61" w:rsidRPr="00B87946">
              <w:rPr>
                <w:rFonts w:ascii="Leelawadee UI" w:eastAsia="Times New Roman" w:hAnsi="Leelawadee UI" w:cs="Leelawadee UI"/>
                <w:color w:val="000000"/>
                <w:sz w:val="24"/>
                <w:szCs w:val="24"/>
                <w:lang w:eastAsia="en-GB"/>
              </w:rPr>
              <w:t xml:space="preserve">94% of pupils agree/sometimes agree that they enjoy reading at school, KS1 – 96% and KS2 94%   </w:t>
            </w:r>
          </w:p>
          <w:p w14:paraId="14E0834E" w14:textId="0345C3E8" w:rsidR="00342C19" w:rsidRPr="00B87946" w:rsidRDefault="00196DB4" w:rsidP="003C0477">
            <w:pPr>
              <w:shd w:val="clear" w:color="auto" w:fill="FFFFFF"/>
              <w:spacing w:before="204" w:after="0" w:line="240" w:lineRule="auto"/>
              <w:textAlignment w:val="baseline"/>
              <w:rPr>
                <w:rFonts w:ascii="Leelawadee UI" w:eastAsia="Times New Roman" w:hAnsi="Leelawadee UI" w:cs="Leelawadee UI"/>
                <w:color w:val="00B050"/>
                <w:sz w:val="24"/>
                <w:szCs w:val="24"/>
                <w:lang w:eastAsia="en-GB"/>
              </w:rPr>
            </w:pPr>
            <w:r w:rsidRPr="00B87946">
              <w:rPr>
                <w:rFonts w:ascii="Leelawadee UI" w:eastAsia="Times New Roman" w:hAnsi="Leelawadee UI" w:cs="Leelawadee UI"/>
                <w:color w:val="00B050"/>
                <w:sz w:val="24"/>
                <w:szCs w:val="24"/>
                <w:lang w:eastAsia="en-GB"/>
              </w:rPr>
              <w:t>2022- Year 1 data show that 71</w:t>
            </w:r>
            <w:r w:rsidR="00342C19" w:rsidRPr="00B87946">
              <w:rPr>
                <w:rFonts w:ascii="Leelawadee UI" w:eastAsia="Times New Roman" w:hAnsi="Leelawadee UI" w:cs="Leelawadee UI"/>
                <w:color w:val="00B050"/>
                <w:sz w:val="24"/>
                <w:szCs w:val="24"/>
                <w:lang w:eastAsia="en-GB"/>
              </w:rPr>
              <w:t xml:space="preserve">% of pupils meet </w:t>
            </w:r>
            <w:r w:rsidR="003F209E" w:rsidRPr="00B87946">
              <w:rPr>
                <w:rFonts w:ascii="Leelawadee UI" w:eastAsia="Times New Roman" w:hAnsi="Leelawadee UI" w:cs="Leelawadee UI"/>
                <w:color w:val="00B050"/>
                <w:sz w:val="24"/>
                <w:szCs w:val="24"/>
                <w:lang w:eastAsia="en-GB"/>
              </w:rPr>
              <w:t>P</w:t>
            </w:r>
            <w:r w:rsidR="00342C19" w:rsidRPr="00B87946">
              <w:rPr>
                <w:rFonts w:ascii="Leelawadee UI" w:eastAsia="Times New Roman" w:hAnsi="Leelawadee UI" w:cs="Leelawadee UI"/>
                <w:color w:val="00B050"/>
                <w:sz w:val="24"/>
                <w:szCs w:val="24"/>
                <w:lang w:eastAsia="en-GB"/>
              </w:rPr>
              <w:t>honic</w:t>
            </w:r>
            <w:r w:rsidR="003F209E" w:rsidRPr="00B87946">
              <w:rPr>
                <w:rFonts w:ascii="Leelawadee UI" w:eastAsia="Times New Roman" w:hAnsi="Leelawadee UI" w:cs="Leelawadee UI"/>
                <w:color w:val="00B050"/>
                <w:sz w:val="24"/>
                <w:szCs w:val="24"/>
                <w:lang w:eastAsia="en-GB"/>
              </w:rPr>
              <w:t>s</w:t>
            </w:r>
            <w:r w:rsidR="00342C19" w:rsidRPr="00B87946">
              <w:rPr>
                <w:rFonts w:ascii="Leelawadee UI" w:eastAsia="Times New Roman" w:hAnsi="Leelawadee UI" w:cs="Leelawadee UI"/>
                <w:color w:val="00B050"/>
                <w:sz w:val="24"/>
                <w:szCs w:val="24"/>
                <w:lang w:eastAsia="en-GB"/>
              </w:rPr>
              <w:t xml:space="preserve"> </w:t>
            </w:r>
            <w:r w:rsidR="003F209E" w:rsidRPr="00B87946">
              <w:rPr>
                <w:rFonts w:ascii="Leelawadee UI" w:eastAsia="Times New Roman" w:hAnsi="Leelawadee UI" w:cs="Leelawadee UI"/>
                <w:color w:val="00B050"/>
                <w:sz w:val="24"/>
                <w:szCs w:val="24"/>
                <w:lang w:eastAsia="en-GB"/>
              </w:rPr>
              <w:t>S</w:t>
            </w:r>
            <w:r w:rsidR="00342C19" w:rsidRPr="00B87946">
              <w:rPr>
                <w:rFonts w:ascii="Leelawadee UI" w:eastAsia="Times New Roman" w:hAnsi="Leelawadee UI" w:cs="Leelawadee UI"/>
                <w:color w:val="00B050"/>
                <w:sz w:val="24"/>
                <w:szCs w:val="24"/>
                <w:lang w:eastAsia="en-GB"/>
              </w:rPr>
              <w:t>creening expectation</w:t>
            </w:r>
            <w:r w:rsidR="003F209E" w:rsidRPr="00B87946">
              <w:rPr>
                <w:rFonts w:ascii="Leelawadee UI" w:eastAsia="Times New Roman" w:hAnsi="Leelawadee UI" w:cs="Leelawadee UI"/>
                <w:color w:val="00B050"/>
                <w:sz w:val="24"/>
                <w:szCs w:val="24"/>
                <w:lang w:eastAsia="en-GB"/>
              </w:rPr>
              <w:t>s</w:t>
            </w:r>
            <w:r w:rsidR="00342C19" w:rsidRPr="00B87946">
              <w:rPr>
                <w:rFonts w:ascii="Leelawadee UI" w:eastAsia="Times New Roman" w:hAnsi="Leelawadee UI" w:cs="Leelawadee UI"/>
                <w:color w:val="00B050"/>
                <w:sz w:val="24"/>
                <w:szCs w:val="24"/>
                <w:lang w:eastAsia="en-GB"/>
              </w:rPr>
              <w:t xml:space="preserve">.  </w:t>
            </w:r>
            <w:r w:rsidR="003F209E" w:rsidRPr="00B87946">
              <w:rPr>
                <w:rFonts w:ascii="Leelawadee UI" w:eastAsia="Times New Roman" w:hAnsi="Leelawadee UI" w:cs="Leelawadee UI"/>
                <w:color w:val="00B050"/>
                <w:sz w:val="24"/>
                <w:szCs w:val="24"/>
                <w:lang w:eastAsia="en-GB"/>
              </w:rPr>
              <w:t xml:space="preserve"> </w:t>
            </w:r>
            <w:r w:rsidR="00342C19" w:rsidRPr="00B87946">
              <w:rPr>
                <w:rFonts w:ascii="Leelawadee UI" w:eastAsia="Times New Roman" w:hAnsi="Leelawadee UI" w:cs="Leelawadee UI"/>
                <w:color w:val="00B050"/>
                <w:sz w:val="24"/>
                <w:szCs w:val="24"/>
                <w:lang w:eastAsia="en-GB"/>
              </w:rPr>
              <w:t xml:space="preserve">  </w:t>
            </w:r>
          </w:p>
          <w:p w14:paraId="520CAE9E" w14:textId="4D9ADE1A" w:rsidR="00342C19" w:rsidRPr="00B87946" w:rsidRDefault="00196DB4" w:rsidP="003C0477">
            <w:pPr>
              <w:shd w:val="clear" w:color="auto" w:fill="FFFFFF"/>
              <w:spacing w:before="204" w:after="0" w:line="240" w:lineRule="auto"/>
              <w:textAlignment w:val="baseline"/>
              <w:rPr>
                <w:rFonts w:ascii="Leelawadee UI" w:eastAsia="Times New Roman" w:hAnsi="Leelawadee UI" w:cs="Leelawadee UI"/>
                <w:color w:val="00B050"/>
                <w:sz w:val="24"/>
                <w:szCs w:val="24"/>
                <w:lang w:eastAsia="en-GB"/>
              </w:rPr>
            </w:pPr>
            <w:r w:rsidRPr="00B87946">
              <w:rPr>
                <w:rFonts w:ascii="Leelawadee UI" w:eastAsia="Times New Roman" w:hAnsi="Leelawadee UI" w:cs="Leelawadee UI"/>
                <w:color w:val="00B050"/>
                <w:sz w:val="24"/>
                <w:szCs w:val="24"/>
                <w:lang w:eastAsia="en-GB"/>
              </w:rPr>
              <w:t>78% of KS1 pupils met national expectations and 36</w:t>
            </w:r>
            <w:r w:rsidR="00342C19" w:rsidRPr="00B87946">
              <w:rPr>
                <w:rFonts w:ascii="Leelawadee UI" w:eastAsia="Times New Roman" w:hAnsi="Leelawadee UI" w:cs="Leelawadee UI"/>
                <w:color w:val="00B050"/>
                <w:sz w:val="24"/>
                <w:szCs w:val="24"/>
                <w:lang w:eastAsia="en-GB"/>
              </w:rPr>
              <w:t>% exceed</w:t>
            </w:r>
            <w:r w:rsidRPr="00B87946">
              <w:rPr>
                <w:rFonts w:ascii="Leelawadee UI" w:eastAsia="Times New Roman" w:hAnsi="Leelawadee UI" w:cs="Leelawadee UI"/>
                <w:color w:val="00B050"/>
                <w:sz w:val="24"/>
                <w:szCs w:val="24"/>
                <w:lang w:eastAsia="en-GB"/>
              </w:rPr>
              <w:t>ed</w:t>
            </w:r>
            <w:r w:rsidR="00342C19" w:rsidRPr="00B87946">
              <w:rPr>
                <w:rFonts w:ascii="Leelawadee UI" w:eastAsia="Times New Roman" w:hAnsi="Leelawadee UI" w:cs="Leelawadee UI"/>
                <w:color w:val="00B050"/>
                <w:sz w:val="24"/>
                <w:szCs w:val="24"/>
                <w:lang w:eastAsia="en-GB"/>
              </w:rPr>
              <w:t xml:space="preserve"> national expectations.   </w:t>
            </w:r>
          </w:p>
          <w:p w14:paraId="241131C0" w14:textId="172AFF22" w:rsidR="00225F61" w:rsidRPr="00B87946" w:rsidRDefault="00196DB4" w:rsidP="003C0477">
            <w:pPr>
              <w:shd w:val="clear" w:color="auto" w:fill="FFFFFF"/>
              <w:spacing w:before="204" w:after="0" w:line="240" w:lineRule="auto"/>
              <w:textAlignment w:val="baseline"/>
              <w:rPr>
                <w:rFonts w:ascii="Leelawadee UI" w:eastAsia="Times New Roman" w:hAnsi="Leelawadee UI" w:cs="Leelawadee UI"/>
                <w:color w:val="00B050"/>
                <w:sz w:val="24"/>
                <w:szCs w:val="24"/>
                <w:lang w:eastAsia="en-GB"/>
              </w:rPr>
            </w:pPr>
            <w:r w:rsidRPr="00B87946">
              <w:rPr>
                <w:rFonts w:ascii="Leelawadee UI" w:eastAsia="Times New Roman" w:hAnsi="Leelawadee UI" w:cs="Leelawadee UI"/>
                <w:color w:val="00B050"/>
                <w:sz w:val="24"/>
                <w:szCs w:val="24"/>
                <w:lang w:eastAsia="en-GB"/>
              </w:rPr>
              <w:t>91% of KS2 pupils met national expectations and 41</w:t>
            </w:r>
            <w:r w:rsidR="00342C19" w:rsidRPr="00B87946">
              <w:rPr>
                <w:rFonts w:ascii="Leelawadee UI" w:eastAsia="Times New Roman" w:hAnsi="Leelawadee UI" w:cs="Leelawadee UI"/>
                <w:color w:val="00B050"/>
                <w:sz w:val="24"/>
                <w:szCs w:val="24"/>
                <w:lang w:eastAsia="en-GB"/>
              </w:rPr>
              <w:t>% exceed</w:t>
            </w:r>
            <w:r w:rsidRPr="00B87946">
              <w:rPr>
                <w:rFonts w:ascii="Leelawadee UI" w:eastAsia="Times New Roman" w:hAnsi="Leelawadee UI" w:cs="Leelawadee UI"/>
                <w:color w:val="00B050"/>
                <w:sz w:val="24"/>
                <w:szCs w:val="24"/>
                <w:lang w:eastAsia="en-GB"/>
              </w:rPr>
              <w:t>ed</w:t>
            </w:r>
            <w:r w:rsidR="00342C19" w:rsidRPr="00B87946">
              <w:rPr>
                <w:rFonts w:ascii="Leelawadee UI" w:eastAsia="Times New Roman" w:hAnsi="Leelawadee UI" w:cs="Leelawadee UI"/>
                <w:color w:val="00B050"/>
                <w:sz w:val="24"/>
                <w:szCs w:val="24"/>
                <w:lang w:eastAsia="en-GB"/>
              </w:rPr>
              <w:t xml:space="preserve"> national expectations. </w:t>
            </w:r>
            <w:r w:rsidR="00225F61" w:rsidRPr="00B87946">
              <w:rPr>
                <w:rFonts w:ascii="Leelawadee UI" w:eastAsia="Times New Roman" w:hAnsi="Leelawadee UI" w:cs="Leelawadee UI"/>
                <w:color w:val="00B050"/>
                <w:sz w:val="24"/>
                <w:szCs w:val="24"/>
                <w:lang w:eastAsia="en-GB"/>
              </w:rPr>
              <w:t xml:space="preserve"> </w:t>
            </w:r>
          </w:p>
          <w:p w14:paraId="68A833EA" w14:textId="77777777" w:rsidR="003C0477" w:rsidRPr="00B87946" w:rsidRDefault="003C0477" w:rsidP="003C0477">
            <w:pPr>
              <w:shd w:val="clear" w:color="auto" w:fill="FFFFFF"/>
              <w:spacing w:before="204" w:after="0" w:line="240" w:lineRule="auto"/>
              <w:textAlignment w:val="baseline"/>
              <w:rPr>
                <w:rFonts w:ascii="Leelawadee UI" w:eastAsia="Times New Roman" w:hAnsi="Leelawadee UI" w:cs="Leelawadee UI"/>
                <w:color w:val="000000"/>
                <w:sz w:val="24"/>
                <w:szCs w:val="24"/>
                <w:lang w:eastAsia="en-GB"/>
              </w:rPr>
            </w:pPr>
          </w:p>
          <w:p w14:paraId="7BBDC94C" w14:textId="77777777" w:rsidR="003B134E" w:rsidRPr="00B87946" w:rsidRDefault="0091303A" w:rsidP="003C0477">
            <w:pPr>
              <w:pStyle w:val="NormalWeb"/>
              <w:shd w:val="clear" w:color="auto" w:fill="FFFFFF"/>
              <w:spacing w:before="0" w:beforeAutospacing="0" w:after="0" w:afterAutospacing="0"/>
              <w:rPr>
                <w:rFonts w:ascii="Leelawadee UI" w:eastAsiaTheme="minorHAnsi" w:hAnsi="Leelawadee UI" w:cs="Leelawadee UI"/>
                <w:shd w:val="clear" w:color="auto" w:fill="FFFFFF"/>
                <w:lang w:eastAsia="en-US"/>
              </w:rPr>
            </w:pPr>
            <w:r w:rsidRPr="00B87946">
              <w:rPr>
                <w:rFonts w:ascii="Leelawadee UI" w:eastAsiaTheme="minorHAnsi" w:hAnsi="Leelawadee UI" w:cs="Leelawadee UI"/>
                <w:shd w:val="clear" w:color="auto" w:fill="FFFFFF"/>
                <w:lang w:eastAsia="en-US"/>
              </w:rPr>
              <w:t>All pupils leave Sacred Heart having read a wealth of books.  They actively seek reading material for enjoyment and learning.  They are able to give sustained focus when reading and/or being read to.  They are knowledgeable about different authors, poets and illustrators.  Our pupils’ emotional and social wellbeing is supported by the literature they read and share.  Pupils’ behaviour for learning, discipline and attendance is bettered by the fact that they love reading.  Pupils have a wide general knowledge and a wide and rich vocabulary.  A love of learning across the curriculum is supported when pupils are able to meet age related expectations.  Daily reading for pleasure helps raise literacy scores (see PIRLS – Progress in International Reading Literacy Study).</w:t>
            </w:r>
          </w:p>
          <w:p w14:paraId="4AE30AC2" w14:textId="77777777" w:rsidR="008E4FEF" w:rsidRPr="00B87946" w:rsidRDefault="008E4FEF" w:rsidP="003C0477">
            <w:pPr>
              <w:pStyle w:val="NormalWeb"/>
              <w:shd w:val="clear" w:color="auto" w:fill="FFFFFF"/>
              <w:spacing w:before="0" w:beforeAutospacing="0" w:after="0" w:afterAutospacing="0"/>
              <w:rPr>
                <w:rFonts w:ascii="Leelawadee UI" w:eastAsiaTheme="minorHAnsi" w:hAnsi="Leelawadee UI" w:cs="Leelawadee UI"/>
                <w:shd w:val="clear" w:color="auto" w:fill="FFFFFF"/>
                <w:lang w:eastAsia="en-US"/>
              </w:rPr>
            </w:pPr>
          </w:p>
          <w:p w14:paraId="5C0AB46B" w14:textId="576B1AC6" w:rsidR="008E4FEF" w:rsidRPr="00B87946" w:rsidRDefault="008E4FEF" w:rsidP="003C0477">
            <w:pPr>
              <w:pStyle w:val="NormalWeb"/>
              <w:shd w:val="clear" w:color="auto" w:fill="FFFFFF"/>
              <w:spacing w:before="0" w:beforeAutospacing="0" w:after="0" w:afterAutospacing="0"/>
              <w:rPr>
                <w:rFonts w:ascii="Leelawadee UI" w:eastAsiaTheme="minorHAnsi" w:hAnsi="Leelawadee UI" w:cs="Leelawadee UI"/>
                <w:shd w:val="clear" w:color="auto" w:fill="FFFFFF"/>
                <w:lang w:eastAsia="en-US"/>
              </w:rPr>
            </w:pPr>
            <w:r w:rsidRPr="00B87946">
              <w:rPr>
                <w:rFonts w:ascii="Leelawadee UI" w:eastAsiaTheme="minorHAnsi" w:hAnsi="Leelawadee UI" w:cs="Leelawadee UI"/>
                <w:shd w:val="clear" w:color="auto" w:fill="FFFFFF"/>
                <w:lang w:eastAsia="en-US"/>
              </w:rPr>
              <w:t>Story time and books provide the opportunity for those children who find some aspects of school life a challenge, to feel nurtured and safe in the environment. This is often seen in the de-escalation process.</w:t>
            </w:r>
          </w:p>
        </w:tc>
      </w:tr>
    </w:tbl>
    <w:p w14:paraId="357AA5EB" w14:textId="77777777" w:rsidR="00DE6A66" w:rsidRPr="00B87946" w:rsidRDefault="00DE6A66" w:rsidP="003C0477">
      <w:pPr>
        <w:spacing w:after="0" w:line="240" w:lineRule="auto"/>
        <w:rPr>
          <w:rFonts w:ascii="Leelawadee UI" w:hAnsi="Leelawadee UI" w:cs="Leelawadee UI"/>
        </w:rPr>
      </w:pPr>
    </w:p>
    <w:sectPr w:rsidR="00DE6A66" w:rsidRPr="00B87946" w:rsidSect="00DE6A6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E1E"/>
    <w:multiLevelType w:val="hybridMultilevel"/>
    <w:tmpl w:val="2E9E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47AF3"/>
    <w:multiLevelType w:val="hybridMultilevel"/>
    <w:tmpl w:val="23B6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A7D47"/>
    <w:multiLevelType w:val="hybridMultilevel"/>
    <w:tmpl w:val="DA38316A"/>
    <w:lvl w:ilvl="0" w:tplc="15081FB6">
      <w:start w:val="1"/>
      <w:numFmt w:val="bullet"/>
      <w:lvlText w:val=""/>
      <w:lvlJc w:val="left"/>
      <w:pPr>
        <w:tabs>
          <w:tab w:val="num" w:pos="720"/>
        </w:tabs>
        <w:ind w:left="720" w:hanging="360"/>
      </w:pPr>
      <w:rPr>
        <w:rFonts w:ascii="Symbol" w:hAnsi="Symbol" w:hint="default"/>
      </w:rPr>
    </w:lvl>
    <w:lvl w:ilvl="1" w:tplc="D8C44E5E" w:tentative="1">
      <w:start w:val="1"/>
      <w:numFmt w:val="bullet"/>
      <w:lvlText w:val=""/>
      <w:lvlJc w:val="left"/>
      <w:pPr>
        <w:tabs>
          <w:tab w:val="num" w:pos="1440"/>
        </w:tabs>
        <w:ind w:left="1440" w:hanging="360"/>
      </w:pPr>
      <w:rPr>
        <w:rFonts w:ascii="Symbol" w:hAnsi="Symbol" w:hint="default"/>
      </w:rPr>
    </w:lvl>
    <w:lvl w:ilvl="2" w:tplc="E6DE70B6" w:tentative="1">
      <w:start w:val="1"/>
      <w:numFmt w:val="bullet"/>
      <w:lvlText w:val=""/>
      <w:lvlJc w:val="left"/>
      <w:pPr>
        <w:tabs>
          <w:tab w:val="num" w:pos="2160"/>
        </w:tabs>
        <w:ind w:left="2160" w:hanging="360"/>
      </w:pPr>
      <w:rPr>
        <w:rFonts w:ascii="Symbol" w:hAnsi="Symbol" w:hint="default"/>
      </w:rPr>
    </w:lvl>
    <w:lvl w:ilvl="3" w:tplc="9456564A" w:tentative="1">
      <w:start w:val="1"/>
      <w:numFmt w:val="bullet"/>
      <w:lvlText w:val=""/>
      <w:lvlJc w:val="left"/>
      <w:pPr>
        <w:tabs>
          <w:tab w:val="num" w:pos="2880"/>
        </w:tabs>
        <w:ind w:left="2880" w:hanging="360"/>
      </w:pPr>
      <w:rPr>
        <w:rFonts w:ascii="Symbol" w:hAnsi="Symbol" w:hint="default"/>
      </w:rPr>
    </w:lvl>
    <w:lvl w:ilvl="4" w:tplc="B55E658A" w:tentative="1">
      <w:start w:val="1"/>
      <w:numFmt w:val="bullet"/>
      <w:lvlText w:val=""/>
      <w:lvlJc w:val="left"/>
      <w:pPr>
        <w:tabs>
          <w:tab w:val="num" w:pos="3600"/>
        </w:tabs>
        <w:ind w:left="3600" w:hanging="360"/>
      </w:pPr>
      <w:rPr>
        <w:rFonts w:ascii="Symbol" w:hAnsi="Symbol" w:hint="default"/>
      </w:rPr>
    </w:lvl>
    <w:lvl w:ilvl="5" w:tplc="D69A5828" w:tentative="1">
      <w:start w:val="1"/>
      <w:numFmt w:val="bullet"/>
      <w:lvlText w:val=""/>
      <w:lvlJc w:val="left"/>
      <w:pPr>
        <w:tabs>
          <w:tab w:val="num" w:pos="4320"/>
        </w:tabs>
        <w:ind w:left="4320" w:hanging="360"/>
      </w:pPr>
      <w:rPr>
        <w:rFonts w:ascii="Symbol" w:hAnsi="Symbol" w:hint="default"/>
      </w:rPr>
    </w:lvl>
    <w:lvl w:ilvl="6" w:tplc="7248A8D4" w:tentative="1">
      <w:start w:val="1"/>
      <w:numFmt w:val="bullet"/>
      <w:lvlText w:val=""/>
      <w:lvlJc w:val="left"/>
      <w:pPr>
        <w:tabs>
          <w:tab w:val="num" w:pos="5040"/>
        </w:tabs>
        <w:ind w:left="5040" w:hanging="360"/>
      </w:pPr>
      <w:rPr>
        <w:rFonts w:ascii="Symbol" w:hAnsi="Symbol" w:hint="default"/>
      </w:rPr>
    </w:lvl>
    <w:lvl w:ilvl="7" w:tplc="4C88871C" w:tentative="1">
      <w:start w:val="1"/>
      <w:numFmt w:val="bullet"/>
      <w:lvlText w:val=""/>
      <w:lvlJc w:val="left"/>
      <w:pPr>
        <w:tabs>
          <w:tab w:val="num" w:pos="5760"/>
        </w:tabs>
        <w:ind w:left="5760" w:hanging="360"/>
      </w:pPr>
      <w:rPr>
        <w:rFonts w:ascii="Symbol" w:hAnsi="Symbol" w:hint="default"/>
      </w:rPr>
    </w:lvl>
    <w:lvl w:ilvl="8" w:tplc="D752DCF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6C379D"/>
    <w:multiLevelType w:val="hybridMultilevel"/>
    <w:tmpl w:val="EDC897E6"/>
    <w:lvl w:ilvl="0" w:tplc="02D899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92D3B"/>
    <w:multiLevelType w:val="hybridMultilevel"/>
    <w:tmpl w:val="DBFC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41F4B"/>
    <w:multiLevelType w:val="multilevel"/>
    <w:tmpl w:val="5C8E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574931"/>
    <w:multiLevelType w:val="hybridMultilevel"/>
    <w:tmpl w:val="3B604306"/>
    <w:lvl w:ilvl="0" w:tplc="C35C2BF8">
      <w:start w:val="1"/>
      <w:numFmt w:val="bullet"/>
      <w:lvlText w:val=""/>
      <w:lvlJc w:val="left"/>
      <w:pPr>
        <w:tabs>
          <w:tab w:val="num" w:pos="720"/>
        </w:tabs>
        <w:ind w:left="720" w:hanging="360"/>
      </w:pPr>
      <w:rPr>
        <w:rFonts w:ascii="Symbol" w:hAnsi="Symbol" w:hint="default"/>
      </w:rPr>
    </w:lvl>
    <w:lvl w:ilvl="1" w:tplc="37DE8918" w:tentative="1">
      <w:start w:val="1"/>
      <w:numFmt w:val="bullet"/>
      <w:lvlText w:val=""/>
      <w:lvlJc w:val="left"/>
      <w:pPr>
        <w:tabs>
          <w:tab w:val="num" w:pos="1440"/>
        </w:tabs>
        <w:ind w:left="1440" w:hanging="360"/>
      </w:pPr>
      <w:rPr>
        <w:rFonts w:ascii="Symbol" w:hAnsi="Symbol" w:hint="default"/>
      </w:rPr>
    </w:lvl>
    <w:lvl w:ilvl="2" w:tplc="E4F4EEFE" w:tentative="1">
      <w:start w:val="1"/>
      <w:numFmt w:val="bullet"/>
      <w:lvlText w:val=""/>
      <w:lvlJc w:val="left"/>
      <w:pPr>
        <w:tabs>
          <w:tab w:val="num" w:pos="2160"/>
        </w:tabs>
        <w:ind w:left="2160" w:hanging="360"/>
      </w:pPr>
      <w:rPr>
        <w:rFonts w:ascii="Symbol" w:hAnsi="Symbol" w:hint="default"/>
      </w:rPr>
    </w:lvl>
    <w:lvl w:ilvl="3" w:tplc="1CBE2304" w:tentative="1">
      <w:start w:val="1"/>
      <w:numFmt w:val="bullet"/>
      <w:lvlText w:val=""/>
      <w:lvlJc w:val="left"/>
      <w:pPr>
        <w:tabs>
          <w:tab w:val="num" w:pos="2880"/>
        </w:tabs>
        <w:ind w:left="2880" w:hanging="360"/>
      </w:pPr>
      <w:rPr>
        <w:rFonts w:ascii="Symbol" w:hAnsi="Symbol" w:hint="default"/>
      </w:rPr>
    </w:lvl>
    <w:lvl w:ilvl="4" w:tplc="A0EAD358" w:tentative="1">
      <w:start w:val="1"/>
      <w:numFmt w:val="bullet"/>
      <w:lvlText w:val=""/>
      <w:lvlJc w:val="left"/>
      <w:pPr>
        <w:tabs>
          <w:tab w:val="num" w:pos="3600"/>
        </w:tabs>
        <w:ind w:left="3600" w:hanging="360"/>
      </w:pPr>
      <w:rPr>
        <w:rFonts w:ascii="Symbol" w:hAnsi="Symbol" w:hint="default"/>
      </w:rPr>
    </w:lvl>
    <w:lvl w:ilvl="5" w:tplc="70668A64" w:tentative="1">
      <w:start w:val="1"/>
      <w:numFmt w:val="bullet"/>
      <w:lvlText w:val=""/>
      <w:lvlJc w:val="left"/>
      <w:pPr>
        <w:tabs>
          <w:tab w:val="num" w:pos="4320"/>
        </w:tabs>
        <w:ind w:left="4320" w:hanging="360"/>
      </w:pPr>
      <w:rPr>
        <w:rFonts w:ascii="Symbol" w:hAnsi="Symbol" w:hint="default"/>
      </w:rPr>
    </w:lvl>
    <w:lvl w:ilvl="6" w:tplc="84D67D18" w:tentative="1">
      <w:start w:val="1"/>
      <w:numFmt w:val="bullet"/>
      <w:lvlText w:val=""/>
      <w:lvlJc w:val="left"/>
      <w:pPr>
        <w:tabs>
          <w:tab w:val="num" w:pos="5040"/>
        </w:tabs>
        <w:ind w:left="5040" w:hanging="360"/>
      </w:pPr>
      <w:rPr>
        <w:rFonts w:ascii="Symbol" w:hAnsi="Symbol" w:hint="default"/>
      </w:rPr>
    </w:lvl>
    <w:lvl w:ilvl="7" w:tplc="84C4B8CA" w:tentative="1">
      <w:start w:val="1"/>
      <w:numFmt w:val="bullet"/>
      <w:lvlText w:val=""/>
      <w:lvlJc w:val="left"/>
      <w:pPr>
        <w:tabs>
          <w:tab w:val="num" w:pos="5760"/>
        </w:tabs>
        <w:ind w:left="5760" w:hanging="360"/>
      </w:pPr>
      <w:rPr>
        <w:rFonts w:ascii="Symbol" w:hAnsi="Symbol" w:hint="default"/>
      </w:rPr>
    </w:lvl>
    <w:lvl w:ilvl="8" w:tplc="A73C358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3822134"/>
    <w:multiLevelType w:val="multilevel"/>
    <w:tmpl w:val="149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CE3FE5"/>
    <w:multiLevelType w:val="hybridMultilevel"/>
    <w:tmpl w:val="E6643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F525A4"/>
    <w:multiLevelType w:val="hybridMultilevel"/>
    <w:tmpl w:val="9336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44A9B"/>
    <w:multiLevelType w:val="hybridMultilevel"/>
    <w:tmpl w:val="DFA4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40280"/>
    <w:multiLevelType w:val="hybridMultilevel"/>
    <w:tmpl w:val="378C5DA6"/>
    <w:lvl w:ilvl="0" w:tplc="2A10ECB8">
      <w:start w:val="1"/>
      <w:numFmt w:val="bullet"/>
      <w:lvlText w:val=""/>
      <w:lvlJc w:val="left"/>
      <w:pPr>
        <w:tabs>
          <w:tab w:val="num" w:pos="720"/>
        </w:tabs>
        <w:ind w:left="720" w:hanging="360"/>
      </w:pPr>
      <w:rPr>
        <w:rFonts w:ascii="Symbol" w:hAnsi="Symbol" w:hint="default"/>
      </w:rPr>
    </w:lvl>
    <w:lvl w:ilvl="1" w:tplc="F1C25E0C" w:tentative="1">
      <w:start w:val="1"/>
      <w:numFmt w:val="bullet"/>
      <w:lvlText w:val=""/>
      <w:lvlJc w:val="left"/>
      <w:pPr>
        <w:tabs>
          <w:tab w:val="num" w:pos="1440"/>
        </w:tabs>
        <w:ind w:left="1440" w:hanging="360"/>
      </w:pPr>
      <w:rPr>
        <w:rFonts w:ascii="Symbol" w:hAnsi="Symbol" w:hint="default"/>
      </w:rPr>
    </w:lvl>
    <w:lvl w:ilvl="2" w:tplc="45A43C26" w:tentative="1">
      <w:start w:val="1"/>
      <w:numFmt w:val="bullet"/>
      <w:lvlText w:val=""/>
      <w:lvlJc w:val="left"/>
      <w:pPr>
        <w:tabs>
          <w:tab w:val="num" w:pos="2160"/>
        </w:tabs>
        <w:ind w:left="2160" w:hanging="360"/>
      </w:pPr>
      <w:rPr>
        <w:rFonts w:ascii="Symbol" w:hAnsi="Symbol" w:hint="default"/>
      </w:rPr>
    </w:lvl>
    <w:lvl w:ilvl="3" w:tplc="CD0AADAE" w:tentative="1">
      <w:start w:val="1"/>
      <w:numFmt w:val="bullet"/>
      <w:lvlText w:val=""/>
      <w:lvlJc w:val="left"/>
      <w:pPr>
        <w:tabs>
          <w:tab w:val="num" w:pos="2880"/>
        </w:tabs>
        <w:ind w:left="2880" w:hanging="360"/>
      </w:pPr>
      <w:rPr>
        <w:rFonts w:ascii="Symbol" w:hAnsi="Symbol" w:hint="default"/>
      </w:rPr>
    </w:lvl>
    <w:lvl w:ilvl="4" w:tplc="93DCF3CE" w:tentative="1">
      <w:start w:val="1"/>
      <w:numFmt w:val="bullet"/>
      <w:lvlText w:val=""/>
      <w:lvlJc w:val="left"/>
      <w:pPr>
        <w:tabs>
          <w:tab w:val="num" w:pos="3600"/>
        </w:tabs>
        <w:ind w:left="3600" w:hanging="360"/>
      </w:pPr>
      <w:rPr>
        <w:rFonts w:ascii="Symbol" w:hAnsi="Symbol" w:hint="default"/>
      </w:rPr>
    </w:lvl>
    <w:lvl w:ilvl="5" w:tplc="EAFC5B22" w:tentative="1">
      <w:start w:val="1"/>
      <w:numFmt w:val="bullet"/>
      <w:lvlText w:val=""/>
      <w:lvlJc w:val="left"/>
      <w:pPr>
        <w:tabs>
          <w:tab w:val="num" w:pos="4320"/>
        </w:tabs>
        <w:ind w:left="4320" w:hanging="360"/>
      </w:pPr>
      <w:rPr>
        <w:rFonts w:ascii="Symbol" w:hAnsi="Symbol" w:hint="default"/>
      </w:rPr>
    </w:lvl>
    <w:lvl w:ilvl="6" w:tplc="BCA490F6" w:tentative="1">
      <w:start w:val="1"/>
      <w:numFmt w:val="bullet"/>
      <w:lvlText w:val=""/>
      <w:lvlJc w:val="left"/>
      <w:pPr>
        <w:tabs>
          <w:tab w:val="num" w:pos="5040"/>
        </w:tabs>
        <w:ind w:left="5040" w:hanging="360"/>
      </w:pPr>
      <w:rPr>
        <w:rFonts w:ascii="Symbol" w:hAnsi="Symbol" w:hint="default"/>
      </w:rPr>
    </w:lvl>
    <w:lvl w:ilvl="7" w:tplc="B4FCA65E" w:tentative="1">
      <w:start w:val="1"/>
      <w:numFmt w:val="bullet"/>
      <w:lvlText w:val=""/>
      <w:lvlJc w:val="left"/>
      <w:pPr>
        <w:tabs>
          <w:tab w:val="num" w:pos="5760"/>
        </w:tabs>
        <w:ind w:left="5760" w:hanging="360"/>
      </w:pPr>
      <w:rPr>
        <w:rFonts w:ascii="Symbol" w:hAnsi="Symbol" w:hint="default"/>
      </w:rPr>
    </w:lvl>
    <w:lvl w:ilvl="8" w:tplc="08DC4A9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0DF7650"/>
    <w:multiLevelType w:val="hybridMultilevel"/>
    <w:tmpl w:val="6E28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E1DDB"/>
    <w:multiLevelType w:val="hybridMultilevel"/>
    <w:tmpl w:val="884C4180"/>
    <w:lvl w:ilvl="0" w:tplc="B1243AB4">
      <w:start w:val="2"/>
      <w:numFmt w:val="bullet"/>
      <w:lvlText w:val="-"/>
      <w:lvlJc w:val="left"/>
      <w:pPr>
        <w:ind w:left="394" w:hanging="360"/>
      </w:pPr>
      <w:rPr>
        <w:rFonts w:ascii="Calibri" w:eastAsiaTheme="minorHAnsi"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4" w15:restartNumberingAfterBreak="0">
    <w:nsid w:val="79784D46"/>
    <w:multiLevelType w:val="multilevel"/>
    <w:tmpl w:val="9594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2"/>
  </w:num>
  <w:num w:numId="3">
    <w:abstractNumId w:val="1"/>
  </w:num>
  <w:num w:numId="4">
    <w:abstractNumId w:val="10"/>
  </w:num>
  <w:num w:numId="5">
    <w:abstractNumId w:val="9"/>
  </w:num>
  <w:num w:numId="6">
    <w:abstractNumId w:val="3"/>
  </w:num>
  <w:num w:numId="7">
    <w:abstractNumId w:val="8"/>
  </w:num>
  <w:num w:numId="8">
    <w:abstractNumId w:val="0"/>
  </w:num>
  <w:num w:numId="9">
    <w:abstractNumId w:val="13"/>
  </w:num>
  <w:num w:numId="10">
    <w:abstractNumId w:val="14"/>
  </w:num>
  <w:num w:numId="11">
    <w:abstractNumId w:val="5"/>
  </w:num>
  <w:num w:numId="12">
    <w:abstractNumId w:val="7"/>
  </w:num>
  <w:num w:numId="13">
    <w:abstractNumId w:val="6"/>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66"/>
    <w:rsid w:val="000607FE"/>
    <w:rsid w:val="000672FE"/>
    <w:rsid w:val="00080F58"/>
    <w:rsid w:val="000D0575"/>
    <w:rsid w:val="00196DB4"/>
    <w:rsid w:val="00200638"/>
    <w:rsid w:val="00225F61"/>
    <w:rsid w:val="002863B4"/>
    <w:rsid w:val="002A13AB"/>
    <w:rsid w:val="002D767C"/>
    <w:rsid w:val="00342C19"/>
    <w:rsid w:val="003A2BCE"/>
    <w:rsid w:val="003B134E"/>
    <w:rsid w:val="003C0477"/>
    <w:rsid w:val="003F0F31"/>
    <w:rsid w:val="003F209E"/>
    <w:rsid w:val="004D309B"/>
    <w:rsid w:val="005E4D79"/>
    <w:rsid w:val="005E55E4"/>
    <w:rsid w:val="00607B44"/>
    <w:rsid w:val="006111DF"/>
    <w:rsid w:val="0062034F"/>
    <w:rsid w:val="00665608"/>
    <w:rsid w:val="006712D2"/>
    <w:rsid w:val="0080282B"/>
    <w:rsid w:val="00854946"/>
    <w:rsid w:val="008C31BB"/>
    <w:rsid w:val="008E4FEF"/>
    <w:rsid w:val="008E7E66"/>
    <w:rsid w:val="008F7899"/>
    <w:rsid w:val="0091303A"/>
    <w:rsid w:val="009528D7"/>
    <w:rsid w:val="009B013A"/>
    <w:rsid w:val="009D2FA2"/>
    <w:rsid w:val="00A11665"/>
    <w:rsid w:val="00AE5138"/>
    <w:rsid w:val="00B1014A"/>
    <w:rsid w:val="00B52905"/>
    <w:rsid w:val="00B87946"/>
    <w:rsid w:val="00C866FA"/>
    <w:rsid w:val="00D7705F"/>
    <w:rsid w:val="00D90ECC"/>
    <w:rsid w:val="00DA764B"/>
    <w:rsid w:val="00DE6A66"/>
    <w:rsid w:val="00E93EAC"/>
    <w:rsid w:val="00EE62E0"/>
    <w:rsid w:val="00F6028B"/>
    <w:rsid w:val="00F95263"/>
    <w:rsid w:val="00FB0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7CF4"/>
  <w15:chartTrackingRefBased/>
  <w15:docId w15:val="{329FDB8F-2932-4A0B-B6B2-626539EF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A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A66"/>
  </w:style>
  <w:style w:type="paragraph" w:styleId="ListParagraph">
    <w:name w:val="List Paragraph"/>
    <w:basedOn w:val="Normal"/>
    <w:uiPriority w:val="34"/>
    <w:qFormat/>
    <w:rsid w:val="00DE6A66"/>
    <w:pPr>
      <w:ind w:left="720"/>
      <w:contextualSpacing/>
    </w:pPr>
  </w:style>
  <w:style w:type="table" w:styleId="TableGrid">
    <w:name w:val="Table Grid"/>
    <w:basedOn w:val="TableNormal"/>
    <w:uiPriority w:val="39"/>
    <w:rsid w:val="00DE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56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6560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65608"/>
    <w:rPr>
      <w:rFonts w:ascii="Segoe UI" w:hAnsi="Segoe UI"/>
      <w:sz w:val="18"/>
      <w:szCs w:val="18"/>
    </w:rPr>
  </w:style>
  <w:style w:type="character" w:styleId="Hyperlink">
    <w:name w:val="Hyperlink"/>
    <w:basedOn w:val="DefaultParagraphFont"/>
    <w:uiPriority w:val="99"/>
    <w:unhideWhenUsed/>
    <w:rsid w:val="0091303A"/>
    <w:rPr>
      <w:color w:val="0563C1" w:themeColor="hyperlink"/>
      <w:u w:val="single"/>
    </w:rPr>
  </w:style>
  <w:style w:type="character" w:styleId="FollowedHyperlink">
    <w:name w:val="FollowedHyperlink"/>
    <w:basedOn w:val="DefaultParagraphFont"/>
    <w:uiPriority w:val="99"/>
    <w:semiHidden/>
    <w:unhideWhenUsed/>
    <w:rsid w:val="00225F61"/>
    <w:rPr>
      <w:color w:val="954F72" w:themeColor="followedHyperlink"/>
      <w:u w:val="single"/>
    </w:rPr>
  </w:style>
  <w:style w:type="character" w:styleId="Strong">
    <w:name w:val="Strong"/>
    <w:basedOn w:val="DefaultParagraphFont"/>
    <w:uiPriority w:val="22"/>
    <w:qFormat/>
    <w:rsid w:val="00D77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6</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SHeffron</dc:creator>
  <cp:keywords/>
  <dc:description/>
  <cp:lastModifiedBy>SHeffron</cp:lastModifiedBy>
  <cp:revision>10</cp:revision>
  <cp:lastPrinted>2023-01-05T07:33:00Z</cp:lastPrinted>
  <dcterms:created xsi:type="dcterms:W3CDTF">2022-11-14T15:25:00Z</dcterms:created>
  <dcterms:modified xsi:type="dcterms:W3CDTF">2023-01-05T17:44:00Z</dcterms:modified>
</cp:coreProperties>
</file>